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7A70" w14:textId="77777777" w:rsidR="004F257A" w:rsidRDefault="00DB1233" w:rsidP="00471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1233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dr hab. Roman Drozd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Słupsk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januára 2022</w:t>
      </w:r>
    </w:p>
    <w:p w14:paraId="1159F235" w14:textId="77777777" w:rsidR="00DB1233" w:rsidRDefault="00DB1233" w:rsidP="00471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Historii</w:t>
      </w:r>
      <w:proofErr w:type="spellEnd"/>
    </w:p>
    <w:p w14:paraId="42AD94B9" w14:textId="77777777" w:rsidR="00DB1233" w:rsidRDefault="00DB1233" w:rsidP="00471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Słupsku</w:t>
      </w:r>
      <w:proofErr w:type="spellEnd"/>
    </w:p>
    <w:p w14:paraId="182F6343" w14:textId="77777777" w:rsidR="00DB1233" w:rsidRDefault="00DB1233" w:rsidP="004719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Poľsko</w:t>
      </w:r>
    </w:p>
    <w:p w14:paraId="6CFFC3F3" w14:textId="77777777" w:rsidR="00DB1233" w:rsidRDefault="00DB1233" w:rsidP="0047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0D2D7A" w14:textId="77777777" w:rsidR="00DB1233" w:rsidRDefault="00DB1233" w:rsidP="0047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65FE3" w14:textId="77777777" w:rsidR="00DB1233" w:rsidRDefault="00DB1233" w:rsidP="0047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954A5" w14:textId="77777777" w:rsidR="00DB1233" w:rsidRDefault="00DB1233" w:rsidP="0047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60F4DD" w14:textId="77777777" w:rsidR="00DB1233" w:rsidRDefault="00DB1233" w:rsidP="004719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EA199" w14:textId="77777777" w:rsidR="00DB1233" w:rsidRDefault="00DB1233" w:rsidP="00471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POSUDOK</w:t>
      </w:r>
    </w:p>
    <w:p w14:paraId="2EAA1FDC" w14:textId="77777777" w:rsidR="00DB1233" w:rsidRDefault="00714502" w:rsidP="00471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výsledkov </w:t>
      </w:r>
      <w:r w:rsidR="00DB1233">
        <w:rPr>
          <w:rFonts w:ascii="Times New Roman" w:hAnsi="Times New Roman" w:cs="Times New Roman"/>
          <w:b/>
          <w:sz w:val="24"/>
          <w:szCs w:val="24"/>
        </w:rPr>
        <w:t xml:space="preserve">vedeckej a pedagogickej činnosti doc. PhDr. Michala </w:t>
      </w:r>
      <w:proofErr w:type="spellStart"/>
      <w:r w:rsidR="00DB1233">
        <w:rPr>
          <w:rFonts w:ascii="Times New Roman" w:hAnsi="Times New Roman" w:cs="Times New Roman"/>
          <w:b/>
          <w:sz w:val="24"/>
          <w:szCs w:val="24"/>
        </w:rPr>
        <w:t>Šmigeľa</w:t>
      </w:r>
      <w:proofErr w:type="spellEnd"/>
      <w:r w:rsidR="00DB1233">
        <w:rPr>
          <w:rFonts w:ascii="Times New Roman" w:hAnsi="Times New Roman" w:cs="Times New Roman"/>
          <w:b/>
          <w:sz w:val="24"/>
          <w:szCs w:val="24"/>
        </w:rPr>
        <w:t xml:space="preserve">, PhD. </w:t>
      </w:r>
      <w:r>
        <w:rPr>
          <w:rFonts w:ascii="Times New Roman" w:hAnsi="Times New Roman" w:cs="Times New Roman"/>
          <w:b/>
          <w:sz w:val="24"/>
          <w:szCs w:val="24"/>
        </w:rPr>
        <w:t>predložených</w:t>
      </w:r>
      <w:r w:rsidR="001C4EFA">
        <w:rPr>
          <w:rFonts w:ascii="Times New Roman" w:hAnsi="Times New Roman" w:cs="Times New Roman"/>
          <w:b/>
          <w:sz w:val="24"/>
          <w:szCs w:val="24"/>
        </w:rPr>
        <w:t xml:space="preserve"> v konaní na vymenovanie za profesora</w:t>
      </w:r>
    </w:p>
    <w:p w14:paraId="4F94F404" w14:textId="77777777" w:rsidR="00494F0D" w:rsidRDefault="00494F0D" w:rsidP="00471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oponentský posudok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622708" w14:textId="77777777" w:rsidR="00494F0D" w:rsidRDefault="00494F0D" w:rsidP="00471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00EC2" w14:textId="26B6D468" w:rsidR="00494F0D" w:rsidRDefault="00494F0D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Všeobecn</w:t>
      </w:r>
      <w:r w:rsidR="009E48C1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údaje o uchádzačovi</w:t>
      </w:r>
    </w:p>
    <w:p w14:paraId="7BC312CC" w14:textId="77777777" w:rsidR="00494F0D" w:rsidRDefault="00494F0D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Doc. 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Šmigeľ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získal titul magistra v roku 2002 na Univerzite Mateja Bela v Banskej Bystrici v </w:t>
      </w:r>
      <w:r w:rsidR="00535995">
        <w:rPr>
          <w:rFonts w:ascii="Times New Roman" w:hAnsi="Times New Roman" w:cs="Times New Roman"/>
          <w:sz w:val="24"/>
          <w:szCs w:val="24"/>
        </w:rPr>
        <w:t>aprobácii</w:t>
      </w:r>
      <w:r>
        <w:rPr>
          <w:rFonts w:ascii="Times New Roman" w:hAnsi="Times New Roman" w:cs="Times New Roman"/>
          <w:sz w:val="24"/>
          <w:szCs w:val="24"/>
        </w:rPr>
        <w:t xml:space="preserve"> geografia a história. </w:t>
      </w:r>
      <w:r w:rsidR="00535995">
        <w:rPr>
          <w:rFonts w:ascii="Times New Roman" w:hAnsi="Times New Roman" w:cs="Times New Roman"/>
          <w:sz w:val="24"/>
          <w:szCs w:val="24"/>
        </w:rPr>
        <w:t>Od roku 2002 bol doktorandom na Katedre histórie a v rokoch 2004 – 2005 pracoval na mieste asistenta na Fakulte humanitných vied tej istej univerzity. V roku 2</w:t>
      </w:r>
      <w:r w:rsidR="00C02293">
        <w:rPr>
          <w:rFonts w:ascii="Times New Roman" w:hAnsi="Times New Roman" w:cs="Times New Roman"/>
          <w:sz w:val="24"/>
          <w:szCs w:val="24"/>
        </w:rPr>
        <w:t>003 úspešne absolvoval rigoróznu</w:t>
      </w:r>
      <w:r w:rsidR="00535995">
        <w:rPr>
          <w:rFonts w:ascii="Times New Roman" w:hAnsi="Times New Roman" w:cs="Times New Roman"/>
          <w:sz w:val="24"/>
          <w:szCs w:val="24"/>
        </w:rPr>
        <w:t xml:space="preserve"> skúšku a získal titul </w:t>
      </w:r>
      <w:r w:rsidR="0053599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535995">
        <w:rPr>
          <w:rFonts w:ascii="Times New Roman" w:hAnsi="Times New Roman" w:cs="Times New Roman"/>
          <w:i/>
          <w:sz w:val="24"/>
          <w:szCs w:val="24"/>
        </w:rPr>
        <w:t>doctor</w:t>
      </w:r>
      <w:proofErr w:type="spellEnd"/>
      <w:r w:rsidR="005359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5995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="00535995">
        <w:rPr>
          <w:rFonts w:ascii="Times New Roman" w:hAnsi="Times New Roman" w:cs="Times New Roman"/>
          <w:sz w:val="24"/>
          <w:szCs w:val="24"/>
        </w:rPr>
        <w:t>“ (</w:t>
      </w:r>
      <w:r w:rsidR="00535995">
        <w:rPr>
          <w:rFonts w:ascii="Times New Roman" w:hAnsi="Times New Roman" w:cs="Times New Roman"/>
          <w:b/>
          <w:sz w:val="24"/>
          <w:szCs w:val="24"/>
        </w:rPr>
        <w:t>PhDr.</w:t>
      </w:r>
      <w:r w:rsidR="00535995">
        <w:rPr>
          <w:rFonts w:ascii="Times New Roman" w:hAnsi="Times New Roman" w:cs="Times New Roman"/>
          <w:sz w:val="24"/>
          <w:szCs w:val="24"/>
        </w:rPr>
        <w:t xml:space="preserve">), o tri roky neskôr obhájil dizertačnú prácu </w:t>
      </w:r>
      <w:r w:rsidR="00C02293" w:rsidRPr="00C02293">
        <w:rPr>
          <w:rFonts w:ascii="Times New Roman" w:hAnsi="Times New Roman" w:cs="Times New Roman"/>
          <w:i/>
          <w:sz w:val="24"/>
          <w:szCs w:val="24"/>
        </w:rPr>
        <w:t>Opcia a presídlenie občanov Československa do ZSSR na základe československo-sovietskej dohody z 10. júla 1946</w:t>
      </w:r>
      <w:r w:rsidR="00C02293">
        <w:rPr>
          <w:rFonts w:ascii="Times New Roman" w:hAnsi="Times New Roman" w:cs="Times New Roman"/>
          <w:sz w:val="24"/>
          <w:szCs w:val="24"/>
        </w:rPr>
        <w:t xml:space="preserve"> </w:t>
      </w:r>
      <w:r w:rsidR="00535995">
        <w:rPr>
          <w:rFonts w:ascii="Times New Roman" w:hAnsi="Times New Roman" w:cs="Times New Roman"/>
          <w:sz w:val="24"/>
          <w:szCs w:val="24"/>
        </w:rPr>
        <w:t>a</w:t>
      </w:r>
      <w:r w:rsidR="00982896">
        <w:rPr>
          <w:rFonts w:ascii="Times New Roman" w:hAnsi="Times New Roman" w:cs="Times New Roman"/>
          <w:sz w:val="24"/>
          <w:szCs w:val="24"/>
        </w:rPr>
        <w:t> </w:t>
      </w:r>
      <w:r w:rsidR="00535995">
        <w:rPr>
          <w:rFonts w:ascii="Times New Roman" w:hAnsi="Times New Roman" w:cs="Times New Roman"/>
          <w:sz w:val="24"/>
          <w:szCs w:val="24"/>
        </w:rPr>
        <w:t>získal titul „</w:t>
      </w:r>
      <w:proofErr w:type="spellStart"/>
      <w:r w:rsidR="00535995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="005359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5995">
        <w:rPr>
          <w:rFonts w:ascii="Times New Roman" w:hAnsi="Times New Roman" w:cs="Times New Roman"/>
          <w:i/>
          <w:sz w:val="24"/>
          <w:szCs w:val="24"/>
        </w:rPr>
        <w:t>doctor</w:t>
      </w:r>
      <w:proofErr w:type="spellEnd"/>
      <w:r w:rsidR="00535995">
        <w:rPr>
          <w:rFonts w:ascii="Times New Roman" w:hAnsi="Times New Roman" w:cs="Times New Roman"/>
          <w:sz w:val="24"/>
          <w:szCs w:val="24"/>
        </w:rPr>
        <w:t>“ (</w:t>
      </w:r>
      <w:r w:rsidR="00535995">
        <w:rPr>
          <w:rFonts w:ascii="Times New Roman" w:hAnsi="Times New Roman" w:cs="Times New Roman"/>
          <w:b/>
          <w:sz w:val="24"/>
          <w:szCs w:val="24"/>
        </w:rPr>
        <w:t>PhD.</w:t>
      </w:r>
      <w:r w:rsidR="00535995">
        <w:rPr>
          <w:rFonts w:ascii="Times New Roman" w:hAnsi="Times New Roman" w:cs="Times New Roman"/>
          <w:sz w:val="24"/>
          <w:szCs w:val="24"/>
        </w:rPr>
        <w:t>)</w:t>
      </w:r>
      <w:r w:rsidR="00C02293">
        <w:rPr>
          <w:rFonts w:ascii="Times New Roman" w:hAnsi="Times New Roman" w:cs="Times New Roman"/>
          <w:sz w:val="24"/>
          <w:szCs w:val="24"/>
        </w:rPr>
        <w:t xml:space="preserve">. Vedecko-pedagogický titul docenta získal v roku 2008 na základe obhajoby habilitačnej práce </w:t>
      </w:r>
      <w:proofErr w:type="spellStart"/>
      <w:r w:rsidR="00C02293">
        <w:rPr>
          <w:rFonts w:ascii="Times New Roman" w:hAnsi="Times New Roman" w:cs="Times New Roman"/>
          <w:i/>
          <w:sz w:val="24"/>
          <w:szCs w:val="24"/>
        </w:rPr>
        <w:t>Banderovci</w:t>
      </w:r>
      <w:proofErr w:type="spellEnd"/>
      <w:r w:rsidR="00C02293">
        <w:rPr>
          <w:rFonts w:ascii="Times New Roman" w:hAnsi="Times New Roman" w:cs="Times New Roman"/>
          <w:i/>
          <w:sz w:val="24"/>
          <w:szCs w:val="24"/>
        </w:rPr>
        <w:t xml:space="preserve"> na Slovensku (1945 – 1948)</w:t>
      </w:r>
      <w:r w:rsidR="00C02293">
        <w:rPr>
          <w:rFonts w:ascii="Times New Roman" w:hAnsi="Times New Roman" w:cs="Times New Roman"/>
          <w:sz w:val="24"/>
          <w:szCs w:val="24"/>
        </w:rPr>
        <w:t xml:space="preserve">. Jeho profesionálna kariéra je </w:t>
      </w:r>
      <w:r w:rsidR="00613593">
        <w:rPr>
          <w:rFonts w:ascii="Times New Roman" w:hAnsi="Times New Roman" w:cs="Times New Roman"/>
          <w:sz w:val="24"/>
          <w:szCs w:val="24"/>
        </w:rPr>
        <w:t xml:space="preserve">celý čas </w:t>
      </w:r>
      <w:r w:rsidR="00C02293">
        <w:rPr>
          <w:rFonts w:ascii="Times New Roman" w:hAnsi="Times New Roman" w:cs="Times New Roman"/>
          <w:sz w:val="24"/>
          <w:szCs w:val="24"/>
        </w:rPr>
        <w:t>spätá s</w:t>
      </w:r>
      <w:r w:rsidR="00613593">
        <w:rPr>
          <w:rFonts w:ascii="Times New Roman" w:hAnsi="Times New Roman" w:cs="Times New Roman"/>
          <w:sz w:val="24"/>
          <w:szCs w:val="24"/>
        </w:rPr>
        <w:t> </w:t>
      </w:r>
      <w:r w:rsidR="00C02293">
        <w:rPr>
          <w:rFonts w:ascii="Times New Roman" w:hAnsi="Times New Roman" w:cs="Times New Roman"/>
          <w:sz w:val="24"/>
          <w:szCs w:val="24"/>
        </w:rPr>
        <w:t>Univerzit</w:t>
      </w:r>
      <w:r w:rsidR="00613593">
        <w:rPr>
          <w:rFonts w:ascii="Times New Roman" w:hAnsi="Times New Roman" w:cs="Times New Roman"/>
          <w:sz w:val="24"/>
          <w:szCs w:val="24"/>
        </w:rPr>
        <w:t>ou Mateja Bela v Banskej Bystrici. V rokoch 2012 – 2016 zas</w:t>
      </w:r>
      <w:r w:rsidR="00982896">
        <w:rPr>
          <w:rFonts w:ascii="Times New Roman" w:hAnsi="Times New Roman" w:cs="Times New Roman"/>
          <w:sz w:val="24"/>
          <w:szCs w:val="24"/>
        </w:rPr>
        <w:t>tával funkciu prodekana pre vedeckovýskumnú činnosť</w:t>
      </w:r>
      <w:r w:rsidR="00613593">
        <w:rPr>
          <w:rFonts w:ascii="Times New Roman" w:hAnsi="Times New Roman" w:cs="Times New Roman"/>
          <w:sz w:val="24"/>
          <w:szCs w:val="24"/>
        </w:rPr>
        <w:t xml:space="preserve"> a doktorandské štúdium na Filozofickej fakulte UMB.</w:t>
      </w:r>
      <w:r w:rsidR="00C02293">
        <w:rPr>
          <w:rFonts w:ascii="Times New Roman" w:hAnsi="Times New Roman" w:cs="Times New Roman"/>
          <w:sz w:val="24"/>
          <w:szCs w:val="24"/>
        </w:rPr>
        <w:t xml:space="preserve"> </w:t>
      </w:r>
      <w:r w:rsidR="005359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B512BA" w14:textId="77777777" w:rsidR="00982896" w:rsidRDefault="0098289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0B5E" w14:textId="77777777" w:rsidR="00982896" w:rsidRDefault="00982896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Charakteristika </w:t>
      </w:r>
      <w:r w:rsidR="000532DE">
        <w:rPr>
          <w:rFonts w:ascii="Times New Roman" w:hAnsi="Times New Roman" w:cs="Times New Roman"/>
          <w:b/>
          <w:sz w:val="24"/>
          <w:szCs w:val="24"/>
        </w:rPr>
        <w:t>výsledkov tvorivej</w:t>
      </w:r>
      <w:r>
        <w:rPr>
          <w:rFonts w:ascii="Times New Roman" w:hAnsi="Times New Roman" w:cs="Times New Roman"/>
          <w:b/>
          <w:sz w:val="24"/>
          <w:szCs w:val="24"/>
        </w:rPr>
        <w:t xml:space="preserve"> činnosti uchádzača</w:t>
      </w:r>
    </w:p>
    <w:p w14:paraId="136CC58E" w14:textId="77777777" w:rsidR="00982896" w:rsidRDefault="0098289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Výstupy vedeckej činnosti doc. PhDr.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Šmigeľa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sú bohaté a ich počet výrazne prekračuje minimálne kritériá pre konanie na vymenúvanie profesorov.</w:t>
      </w:r>
    </w:p>
    <w:p w14:paraId="4EE39919" w14:textId="4EFF5CD7" w:rsidR="00982896" w:rsidRDefault="0098289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Uchádzač je autorom 5 monografií, z toho </w:t>
      </w:r>
      <w:r w:rsidR="00B620AF">
        <w:rPr>
          <w:rFonts w:ascii="Times New Roman" w:hAnsi="Times New Roman" w:cs="Times New Roman"/>
          <w:sz w:val="24"/>
          <w:szCs w:val="24"/>
        </w:rPr>
        <w:t>štyroch</w:t>
      </w:r>
      <w:r>
        <w:rPr>
          <w:rFonts w:ascii="Times New Roman" w:hAnsi="Times New Roman" w:cs="Times New Roman"/>
          <w:sz w:val="24"/>
          <w:szCs w:val="24"/>
        </w:rPr>
        <w:t xml:space="preserve"> vydaných v spoluautorstve na Slovensku. Je potrebné zdôrazniť, že jedna z nich bola publikovaná v anglickom a ruskom jazyku. Je aj redaktorom a </w:t>
      </w:r>
      <w:proofErr w:type="spellStart"/>
      <w:r w:rsidRPr="00B620AF">
        <w:rPr>
          <w:rFonts w:ascii="Times New Roman" w:hAnsi="Times New Roman" w:cs="Times New Roman"/>
          <w:sz w:val="24"/>
          <w:szCs w:val="24"/>
        </w:rPr>
        <w:t>spoluredaktorom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="004747C4" w:rsidRPr="004747C4">
        <w:rPr>
          <w:rFonts w:ascii="Times New Roman" w:hAnsi="Times New Roman" w:cs="Times New Roman"/>
          <w:sz w:val="24"/>
          <w:szCs w:val="24"/>
        </w:rPr>
        <w:t>zborníkov</w:t>
      </w:r>
      <w:r w:rsidR="00CF5987">
        <w:rPr>
          <w:rFonts w:ascii="Times New Roman" w:hAnsi="Times New Roman" w:cs="Times New Roman"/>
          <w:sz w:val="24"/>
          <w:szCs w:val="24"/>
        </w:rPr>
        <w:t xml:space="preserve"> a </w:t>
      </w:r>
      <w:r w:rsidR="009E48C1">
        <w:rPr>
          <w:rFonts w:ascii="Times New Roman" w:hAnsi="Times New Roman" w:cs="Times New Roman"/>
          <w:sz w:val="24"/>
          <w:szCs w:val="24"/>
        </w:rPr>
        <w:t xml:space="preserve">edícií </w:t>
      </w:r>
      <w:bookmarkStart w:id="0" w:name="_GoBack"/>
      <w:bookmarkEnd w:id="0"/>
      <w:r w:rsidR="00CF5987">
        <w:rPr>
          <w:rFonts w:ascii="Times New Roman" w:hAnsi="Times New Roman" w:cs="Times New Roman"/>
          <w:sz w:val="24"/>
          <w:szCs w:val="24"/>
        </w:rPr>
        <w:t xml:space="preserve">dokumentov, pričom 9 z nich bolo vydaných v Poľsku, 2 v Kanade a 1 v Rusku. Okrem toho je autorom 10 kapitol </w:t>
      </w:r>
      <w:r w:rsidR="00CF5987">
        <w:rPr>
          <w:rFonts w:ascii="Times New Roman" w:hAnsi="Times New Roman" w:cs="Times New Roman"/>
          <w:sz w:val="24"/>
          <w:szCs w:val="24"/>
        </w:rPr>
        <w:lastRenderedPageBreak/>
        <w:t xml:space="preserve">v monografiách, z ktorých dve vyšli v Kanade a v Poľsku. Popri monografiách a kapitolách v monografiách uchádzač publikoval 113 vedeckých článkov v rôznych jazykoch (slovenčine, češtine, poľštine, ukrajinčine, ruštine a angličtine). 37 z nich bolo uverejnených vo vedeckých časopisoch, z toho 15 je </w:t>
      </w:r>
      <w:r w:rsidR="00B620AF">
        <w:rPr>
          <w:rFonts w:ascii="Times New Roman" w:hAnsi="Times New Roman" w:cs="Times New Roman"/>
          <w:sz w:val="24"/>
          <w:szCs w:val="24"/>
        </w:rPr>
        <w:t>registrovaných</w:t>
      </w:r>
      <w:r w:rsidR="00CF5987">
        <w:rPr>
          <w:rFonts w:ascii="Times New Roman" w:hAnsi="Times New Roman" w:cs="Times New Roman"/>
          <w:sz w:val="24"/>
          <w:szCs w:val="24"/>
        </w:rPr>
        <w:t xml:space="preserve"> v databázach </w:t>
      </w:r>
      <w:proofErr w:type="spellStart"/>
      <w:r w:rsidR="00CF598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CF598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F598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CF5987">
        <w:rPr>
          <w:rFonts w:ascii="Times New Roman" w:hAnsi="Times New Roman" w:cs="Times New Roman"/>
          <w:sz w:val="24"/>
          <w:szCs w:val="24"/>
        </w:rPr>
        <w:t xml:space="preserve">. Ďalších 76 </w:t>
      </w:r>
      <w:r w:rsidR="004747C4">
        <w:rPr>
          <w:rFonts w:ascii="Times New Roman" w:hAnsi="Times New Roman" w:cs="Times New Roman"/>
          <w:sz w:val="24"/>
          <w:szCs w:val="24"/>
        </w:rPr>
        <w:t>výstupov bolo publikovaných v zborníkoch, z toho 32 v zahraničí (Ukrajina, Bielorusko, India, Poľsko, Rumunsko, Slovinsko, Moldavsko, Rusko, Srbsko, Česko, Gruzínsko). Uverejnil tiež 27 príspevkov v ostatných časopisoch a zborníkoch, z toho 11 v zahraničí (Ukrajina, Poľsko, Česko, Bielorusko, Kazachstan a Turkménsko).</w:t>
      </w:r>
      <w:r w:rsidR="00CF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53CFC" w14:textId="77777777" w:rsidR="004747C4" w:rsidRDefault="004747C4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567">
        <w:rPr>
          <w:rFonts w:ascii="Times New Roman" w:hAnsi="Times New Roman" w:cs="Times New Roman"/>
          <w:sz w:val="24"/>
          <w:szCs w:val="24"/>
        </w:rPr>
        <w:t xml:space="preserve">O vysokej vedeckej </w:t>
      </w:r>
      <w:r w:rsidR="000532DE">
        <w:rPr>
          <w:rFonts w:ascii="Times New Roman" w:hAnsi="Times New Roman" w:cs="Times New Roman"/>
          <w:sz w:val="24"/>
          <w:szCs w:val="24"/>
        </w:rPr>
        <w:t>úrovni</w:t>
      </w:r>
      <w:r w:rsidR="00F15567">
        <w:rPr>
          <w:rFonts w:ascii="Times New Roman" w:hAnsi="Times New Roman" w:cs="Times New Roman"/>
          <w:sz w:val="24"/>
          <w:szCs w:val="24"/>
        </w:rPr>
        <w:t xml:space="preserve"> prác uchádzača svedčí citačný index</w:t>
      </w:r>
      <w:r w:rsidR="003961EC">
        <w:rPr>
          <w:rFonts w:ascii="Times New Roman" w:hAnsi="Times New Roman" w:cs="Times New Roman"/>
          <w:sz w:val="24"/>
          <w:szCs w:val="24"/>
        </w:rPr>
        <w:t xml:space="preserve"> – celkový počet citácií dosahuje hodnotu 575, zahraničných citácií je 222, z toho 41 je </w:t>
      </w:r>
      <w:r w:rsidR="00B620AF">
        <w:rPr>
          <w:rFonts w:ascii="Times New Roman" w:hAnsi="Times New Roman" w:cs="Times New Roman"/>
          <w:sz w:val="24"/>
          <w:szCs w:val="24"/>
        </w:rPr>
        <w:t>registrovaných</w:t>
      </w:r>
      <w:r w:rsidR="003961EC">
        <w:rPr>
          <w:rFonts w:ascii="Times New Roman" w:hAnsi="Times New Roman" w:cs="Times New Roman"/>
          <w:sz w:val="24"/>
          <w:szCs w:val="24"/>
        </w:rPr>
        <w:t xml:space="preserve"> v databázach </w:t>
      </w:r>
      <w:proofErr w:type="spellStart"/>
      <w:r w:rsidR="003961EC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961E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961E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961EC">
        <w:rPr>
          <w:rFonts w:ascii="Times New Roman" w:hAnsi="Times New Roman" w:cs="Times New Roman"/>
          <w:sz w:val="24"/>
          <w:szCs w:val="24"/>
        </w:rPr>
        <w:t xml:space="preserve">. Zvyšných 331 citácií je domácich, z toho 7 </w:t>
      </w:r>
      <w:r w:rsidR="00B620AF">
        <w:rPr>
          <w:rFonts w:ascii="Times New Roman" w:hAnsi="Times New Roman" w:cs="Times New Roman"/>
          <w:sz w:val="24"/>
          <w:szCs w:val="24"/>
        </w:rPr>
        <w:t>registrovaných</w:t>
      </w:r>
      <w:r w:rsidR="003961EC">
        <w:rPr>
          <w:rFonts w:ascii="Times New Roman" w:hAnsi="Times New Roman" w:cs="Times New Roman"/>
          <w:sz w:val="24"/>
          <w:szCs w:val="24"/>
        </w:rPr>
        <w:t xml:space="preserve"> v databázach </w:t>
      </w:r>
      <w:proofErr w:type="spellStart"/>
      <w:r w:rsidR="003961E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961E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961EC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961EC">
        <w:rPr>
          <w:rFonts w:ascii="Times New Roman" w:hAnsi="Times New Roman" w:cs="Times New Roman"/>
          <w:sz w:val="24"/>
          <w:szCs w:val="24"/>
        </w:rPr>
        <w:t xml:space="preserve">. </w:t>
      </w:r>
      <w:r w:rsidR="003961EC" w:rsidRPr="00B620AF">
        <w:rPr>
          <w:rFonts w:ascii="Times New Roman" w:hAnsi="Times New Roman" w:cs="Times New Roman"/>
          <w:sz w:val="24"/>
          <w:szCs w:val="24"/>
        </w:rPr>
        <w:t>Publik</w:t>
      </w:r>
      <w:r w:rsidR="00DC0845" w:rsidRPr="00B620AF">
        <w:rPr>
          <w:rFonts w:ascii="Times New Roman" w:hAnsi="Times New Roman" w:cs="Times New Roman"/>
          <w:sz w:val="24"/>
          <w:szCs w:val="24"/>
        </w:rPr>
        <w:t xml:space="preserve">ácie uchádzača sa dočkali 11 </w:t>
      </w:r>
      <w:r w:rsidR="00E13BB9" w:rsidRPr="00B620AF">
        <w:rPr>
          <w:rFonts w:ascii="Times New Roman" w:hAnsi="Times New Roman" w:cs="Times New Roman"/>
          <w:sz w:val="24"/>
          <w:szCs w:val="24"/>
        </w:rPr>
        <w:t xml:space="preserve">domácich a 11 </w:t>
      </w:r>
      <w:r w:rsidR="00DC0845" w:rsidRPr="00B620AF">
        <w:rPr>
          <w:rFonts w:ascii="Times New Roman" w:hAnsi="Times New Roman" w:cs="Times New Roman"/>
          <w:sz w:val="24"/>
          <w:szCs w:val="24"/>
        </w:rPr>
        <w:t>zahraničných</w:t>
      </w:r>
      <w:r w:rsidR="00E13BB9" w:rsidRPr="00B620AF">
        <w:rPr>
          <w:rFonts w:ascii="Times New Roman" w:hAnsi="Times New Roman" w:cs="Times New Roman"/>
          <w:sz w:val="24"/>
          <w:szCs w:val="24"/>
        </w:rPr>
        <w:t xml:space="preserve"> recenzií</w:t>
      </w:r>
      <w:r w:rsidR="00DC0845" w:rsidRPr="00B620AF">
        <w:rPr>
          <w:rFonts w:ascii="Times New Roman" w:hAnsi="Times New Roman" w:cs="Times New Roman"/>
          <w:sz w:val="24"/>
          <w:szCs w:val="24"/>
        </w:rPr>
        <w:t xml:space="preserve">. </w:t>
      </w:r>
      <w:r w:rsidR="00DC0845">
        <w:rPr>
          <w:rFonts w:ascii="Times New Roman" w:hAnsi="Times New Roman" w:cs="Times New Roman"/>
          <w:sz w:val="24"/>
          <w:szCs w:val="24"/>
        </w:rPr>
        <w:t xml:space="preserve">Treba </w:t>
      </w:r>
      <w:r w:rsidR="00E13BB9">
        <w:rPr>
          <w:rFonts w:ascii="Times New Roman" w:hAnsi="Times New Roman" w:cs="Times New Roman"/>
          <w:sz w:val="24"/>
          <w:szCs w:val="24"/>
        </w:rPr>
        <w:t>vyzdvihnúť</w:t>
      </w:r>
      <w:r w:rsidR="00DC0845">
        <w:rPr>
          <w:rFonts w:ascii="Times New Roman" w:hAnsi="Times New Roman" w:cs="Times New Roman"/>
          <w:sz w:val="24"/>
          <w:szCs w:val="24"/>
        </w:rPr>
        <w:t>, že zahraničné citácie pochádzajú z vyš</w:t>
      </w:r>
      <w:r w:rsidR="00E13BB9">
        <w:rPr>
          <w:rFonts w:ascii="Times New Roman" w:hAnsi="Times New Roman" w:cs="Times New Roman"/>
          <w:sz w:val="24"/>
          <w:szCs w:val="24"/>
        </w:rPr>
        <w:t xml:space="preserve">e desiatich európskych krajín, </w:t>
      </w:r>
      <w:r w:rsidR="00DC0845">
        <w:rPr>
          <w:rFonts w:ascii="Times New Roman" w:hAnsi="Times New Roman" w:cs="Times New Roman"/>
          <w:sz w:val="24"/>
          <w:szCs w:val="24"/>
        </w:rPr>
        <w:t xml:space="preserve">z USA, Izraela a Japonska. </w:t>
      </w:r>
    </w:p>
    <w:p w14:paraId="08B14E6A" w14:textId="77777777" w:rsidR="00DC0845" w:rsidRDefault="00DC0845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FB32" w14:textId="77777777" w:rsidR="00DC0845" w:rsidRDefault="00DC0845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Účasť na vedeckých konferenciách</w:t>
      </w:r>
    </w:p>
    <w:p w14:paraId="20C679F8" w14:textId="77777777" w:rsidR="00DC0845" w:rsidRDefault="00DC0845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Uchádzač vykazuje veľmi vysokú konferenčnú aktivitu. </w:t>
      </w:r>
      <w:r w:rsidR="00B620AF">
        <w:rPr>
          <w:rFonts w:ascii="Times New Roman" w:hAnsi="Times New Roman" w:cs="Times New Roman"/>
          <w:sz w:val="24"/>
          <w:szCs w:val="24"/>
        </w:rPr>
        <w:t xml:space="preserve">Vystúpil na </w:t>
      </w:r>
      <w:r>
        <w:rPr>
          <w:rFonts w:ascii="Times New Roman" w:hAnsi="Times New Roman" w:cs="Times New Roman"/>
          <w:sz w:val="24"/>
          <w:szCs w:val="24"/>
        </w:rPr>
        <w:t xml:space="preserve"> 94 konferenciách a vedeckých seminároch – 43 sa uskutočnilo na Slovensku a 51 v iných štátoch. Bol tiež organizátorom a spoluorganizátorom </w:t>
      </w:r>
      <w:r w:rsidR="0064297D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vedeckých konferencií, aj v</w:t>
      </w:r>
      <w:r w:rsidR="006429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zahraničí</w:t>
      </w:r>
      <w:r w:rsidR="0064297D">
        <w:rPr>
          <w:rFonts w:ascii="Times New Roman" w:hAnsi="Times New Roman" w:cs="Times New Roman"/>
          <w:sz w:val="24"/>
          <w:szCs w:val="24"/>
        </w:rPr>
        <w:t xml:space="preserve"> (Ukrajina, Srbsko).</w:t>
      </w:r>
    </w:p>
    <w:p w14:paraId="7941D989" w14:textId="77777777" w:rsidR="0064297D" w:rsidRDefault="0064297D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350AE" w14:textId="77777777" w:rsidR="0064297D" w:rsidRDefault="0064297D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A6E56">
        <w:rPr>
          <w:rFonts w:ascii="Times New Roman" w:hAnsi="Times New Roman" w:cs="Times New Roman"/>
          <w:b/>
          <w:sz w:val="24"/>
          <w:szCs w:val="24"/>
        </w:rPr>
        <w:t>Realizácia projektov (grantov</w:t>
      </w:r>
      <w:r>
        <w:rPr>
          <w:rFonts w:ascii="Times New Roman" w:hAnsi="Times New Roman" w:cs="Times New Roman"/>
          <w:b/>
          <w:sz w:val="24"/>
          <w:szCs w:val="24"/>
        </w:rPr>
        <w:t>) činnosť</w:t>
      </w:r>
    </w:p>
    <w:p w14:paraId="277B236A" w14:textId="77777777" w:rsidR="0064297D" w:rsidRDefault="0064297D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Pozornosť si zaslúži i</w:t>
      </w:r>
      <w:r w:rsidR="00E13BB9">
        <w:rPr>
          <w:rFonts w:ascii="Times New Roman" w:hAnsi="Times New Roman" w:cs="Times New Roman"/>
          <w:sz w:val="24"/>
          <w:szCs w:val="24"/>
        </w:rPr>
        <w:t xml:space="preserve"> bohatá </w:t>
      </w:r>
      <w:r>
        <w:rPr>
          <w:rFonts w:ascii="Times New Roman" w:hAnsi="Times New Roman" w:cs="Times New Roman"/>
          <w:sz w:val="24"/>
          <w:szCs w:val="24"/>
        </w:rPr>
        <w:t xml:space="preserve">projektová činnosť uchádzača. </w:t>
      </w:r>
      <w:r w:rsidR="00E13BB9">
        <w:rPr>
          <w:rFonts w:ascii="Times New Roman" w:hAnsi="Times New Roman" w:cs="Times New Roman"/>
          <w:sz w:val="24"/>
          <w:szCs w:val="24"/>
        </w:rPr>
        <w:t xml:space="preserve">Bol členom riešiteľských kolektívov 25 vedeckých projektov. 17 z nich bolo domácich – 15 projektov VEGA, 1 KEGA a 1 Centrum </w:t>
      </w:r>
      <w:proofErr w:type="spellStart"/>
      <w:r w:rsidR="00E13BB9">
        <w:rPr>
          <w:rFonts w:ascii="Times New Roman" w:hAnsi="Times New Roman" w:cs="Times New Roman"/>
          <w:sz w:val="24"/>
          <w:szCs w:val="24"/>
        </w:rPr>
        <w:t>excelentnosti</w:t>
      </w:r>
      <w:proofErr w:type="spellEnd"/>
      <w:r w:rsidR="00E13BB9">
        <w:rPr>
          <w:rFonts w:ascii="Times New Roman" w:hAnsi="Times New Roman" w:cs="Times New Roman"/>
          <w:sz w:val="24"/>
          <w:szCs w:val="24"/>
        </w:rPr>
        <w:t xml:space="preserve">. </w:t>
      </w:r>
      <w:r w:rsidR="00554E46">
        <w:rPr>
          <w:rFonts w:ascii="Times New Roman" w:hAnsi="Times New Roman" w:cs="Times New Roman"/>
          <w:sz w:val="24"/>
          <w:szCs w:val="24"/>
        </w:rPr>
        <w:t xml:space="preserve">Pôsobil v nich v pozícii </w:t>
      </w:r>
      <w:r w:rsidR="006A6E56">
        <w:rPr>
          <w:rFonts w:ascii="Times New Roman" w:hAnsi="Times New Roman" w:cs="Times New Roman"/>
          <w:sz w:val="24"/>
          <w:szCs w:val="24"/>
        </w:rPr>
        <w:t xml:space="preserve">zodpovedného riešiteľa – 5-krát, zástupcu vedúceho projektu </w:t>
      </w:r>
      <w:r w:rsidR="00554E46">
        <w:rPr>
          <w:rFonts w:ascii="Times New Roman" w:hAnsi="Times New Roman" w:cs="Times New Roman"/>
          <w:sz w:val="24"/>
          <w:szCs w:val="24"/>
        </w:rPr>
        <w:t xml:space="preserve">– 5-krát, a 7-krát bol </w:t>
      </w:r>
      <w:r w:rsidR="006A6E56">
        <w:rPr>
          <w:rFonts w:ascii="Times New Roman" w:hAnsi="Times New Roman" w:cs="Times New Roman"/>
          <w:sz w:val="24"/>
          <w:szCs w:val="24"/>
        </w:rPr>
        <w:t>spoluriešiteľom</w:t>
      </w:r>
      <w:r w:rsidR="00554E46">
        <w:rPr>
          <w:rFonts w:ascii="Times New Roman" w:hAnsi="Times New Roman" w:cs="Times New Roman"/>
          <w:sz w:val="24"/>
          <w:szCs w:val="24"/>
        </w:rPr>
        <w:t xml:space="preserve">. V ôsmich medzinárodných projektoch bol dvakrát koordinátorom a šesťkrát </w:t>
      </w:r>
      <w:r w:rsidR="006A6E56">
        <w:rPr>
          <w:rFonts w:ascii="Times New Roman" w:hAnsi="Times New Roman" w:cs="Times New Roman"/>
          <w:sz w:val="24"/>
          <w:szCs w:val="24"/>
        </w:rPr>
        <w:t>spoluriešiteľom</w:t>
      </w:r>
      <w:r w:rsidR="00554E46">
        <w:rPr>
          <w:rFonts w:ascii="Times New Roman" w:hAnsi="Times New Roman" w:cs="Times New Roman"/>
          <w:sz w:val="24"/>
          <w:szCs w:val="24"/>
        </w:rPr>
        <w:t>.</w:t>
      </w:r>
    </w:p>
    <w:p w14:paraId="3A0A6B41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17CF9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Školenie doktorandov</w:t>
      </w:r>
    </w:p>
    <w:p w14:paraId="65E4268F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Doc. 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Šmigeľ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bol školiteľom štyroch doktorandov:</w:t>
      </w:r>
    </w:p>
    <w:p w14:paraId="7CA82E70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Lepiš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PhD.: </w:t>
      </w:r>
      <w:r>
        <w:rPr>
          <w:rFonts w:ascii="Times New Roman" w:hAnsi="Times New Roman" w:cs="Times New Roman"/>
          <w:i/>
          <w:sz w:val="24"/>
          <w:szCs w:val="24"/>
        </w:rPr>
        <w:t>Územie hornej Oravy a severného Spiša v rokoch 1938 – 1945 (prinavrátenie a inkorporácia)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0A6D81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PhDr. Milica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Majeriková-Molitoris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PhD.: </w:t>
      </w:r>
      <w:r>
        <w:rPr>
          <w:rFonts w:ascii="Times New Roman" w:hAnsi="Times New Roman" w:cs="Times New Roman"/>
          <w:i/>
          <w:sz w:val="24"/>
          <w:szCs w:val="24"/>
        </w:rPr>
        <w:t xml:space="preserve">Situácia na severnom Spiši a hornej Orave po skončení druhej svetovej vojny (1945 – 1947) v kontexte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česko-slovensko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-poľských vzťahov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17E094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Mgr.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Šromovský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PhD.: </w:t>
      </w:r>
      <w:r>
        <w:rPr>
          <w:rFonts w:ascii="Times New Roman" w:hAnsi="Times New Roman" w:cs="Times New Roman"/>
          <w:i/>
          <w:sz w:val="24"/>
          <w:szCs w:val="24"/>
        </w:rPr>
        <w:t>Antisemitizmus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antisionizmus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v Československu v rokoch 1948 – 1953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0F6B20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PhD.: </w:t>
      </w:r>
      <w:r>
        <w:rPr>
          <w:rFonts w:ascii="Times New Roman" w:hAnsi="Times New Roman" w:cs="Times New Roman"/>
          <w:i/>
          <w:sz w:val="24"/>
          <w:szCs w:val="24"/>
        </w:rPr>
        <w:t>Repatriácia a emigračné tendencie židovskej menšiny na Slovensku v rokoch 1945 – 1949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8D90E8" w14:textId="77777777" w:rsidR="00554E46" w:rsidRDefault="00554E46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5B8">
        <w:rPr>
          <w:rFonts w:ascii="Times New Roman" w:hAnsi="Times New Roman" w:cs="Times New Roman"/>
          <w:sz w:val="24"/>
          <w:szCs w:val="24"/>
        </w:rPr>
        <w:t>Uchádzač je od r. 2008 členom spoločnej odborovej komisie doktorandského štúdia na Filozofickej fakulte UMB a</w:t>
      </w:r>
      <w:r w:rsidR="003F3D2D">
        <w:rPr>
          <w:rFonts w:ascii="Times New Roman" w:hAnsi="Times New Roman" w:cs="Times New Roman"/>
          <w:sz w:val="24"/>
          <w:szCs w:val="24"/>
        </w:rPr>
        <w:t> pravidelne je členom komisie pre obhajobu dizertačných prác v študijnom pr</w:t>
      </w:r>
      <w:r w:rsidR="006A6E56">
        <w:rPr>
          <w:rFonts w:ascii="Times New Roman" w:hAnsi="Times New Roman" w:cs="Times New Roman"/>
          <w:sz w:val="24"/>
          <w:szCs w:val="24"/>
        </w:rPr>
        <w:t xml:space="preserve">ograme 2.1.9 slovenské dejiny v </w:t>
      </w:r>
      <w:r w:rsidR="003F3D2D">
        <w:rPr>
          <w:rFonts w:ascii="Times New Roman" w:hAnsi="Times New Roman" w:cs="Times New Roman"/>
          <w:sz w:val="24"/>
          <w:szCs w:val="24"/>
        </w:rPr>
        <w:t>odbor</w:t>
      </w:r>
      <w:r w:rsidR="006A6E56">
        <w:rPr>
          <w:rFonts w:ascii="Times New Roman" w:hAnsi="Times New Roman" w:cs="Times New Roman"/>
          <w:sz w:val="24"/>
          <w:szCs w:val="24"/>
        </w:rPr>
        <w:t>e</w:t>
      </w:r>
      <w:r w:rsidR="003F3D2D">
        <w:rPr>
          <w:rFonts w:ascii="Times New Roman" w:hAnsi="Times New Roman" w:cs="Times New Roman"/>
          <w:sz w:val="24"/>
          <w:szCs w:val="24"/>
        </w:rPr>
        <w:t xml:space="preserve"> 7115  historické vedy. Uchádzač tiež dvakrát </w:t>
      </w:r>
      <w:r w:rsidR="00353F7B">
        <w:rPr>
          <w:rFonts w:ascii="Times New Roman" w:hAnsi="Times New Roman" w:cs="Times New Roman"/>
          <w:sz w:val="24"/>
          <w:szCs w:val="24"/>
        </w:rPr>
        <w:t>plnil funkciu člena</w:t>
      </w:r>
      <w:r w:rsidR="003F3D2D">
        <w:rPr>
          <w:rFonts w:ascii="Times New Roman" w:hAnsi="Times New Roman" w:cs="Times New Roman"/>
          <w:sz w:val="24"/>
          <w:szCs w:val="24"/>
        </w:rPr>
        <w:t xml:space="preserve"> komisie pre obhajobu dizertačných prác</w:t>
      </w:r>
      <w:r w:rsidR="003D11D0">
        <w:rPr>
          <w:rFonts w:ascii="Times New Roman" w:hAnsi="Times New Roman" w:cs="Times New Roman"/>
          <w:sz w:val="24"/>
          <w:szCs w:val="24"/>
        </w:rPr>
        <w:t xml:space="preserve"> v </w:t>
      </w:r>
      <w:r w:rsidR="00353F7B">
        <w:rPr>
          <w:rFonts w:ascii="Times New Roman" w:hAnsi="Times New Roman" w:cs="Times New Roman"/>
          <w:sz w:val="24"/>
          <w:szCs w:val="24"/>
        </w:rPr>
        <w:t>Česku</w:t>
      </w:r>
      <w:r w:rsidR="003D11D0">
        <w:rPr>
          <w:rFonts w:ascii="Times New Roman" w:hAnsi="Times New Roman" w:cs="Times New Roman"/>
          <w:sz w:val="24"/>
          <w:szCs w:val="24"/>
        </w:rPr>
        <w:t xml:space="preserve"> a päťkrát bol oponentom dizertačnej práce. Raz bol členom habilitačnej komisie a štyrikrát </w:t>
      </w:r>
      <w:r w:rsidR="00353F7B">
        <w:rPr>
          <w:rFonts w:ascii="Times New Roman" w:hAnsi="Times New Roman" w:cs="Times New Roman"/>
          <w:sz w:val="24"/>
          <w:szCs w:val="24"/>
        </w:rPr>
        <w:t>po</w:t>
      </w:r>
      <w:r w:rsidR="006A6E56">
        <w:rPr>
          <w:rFonts w:ascii="Times New Roman" w:hAnsi="Times New Roman" w:cs="Times New Roman"/>
          <w:sz w:val="24"/>
          <w:szCs w:val="24"/>
        </w:rPr>
        <w:t>sudzoval ako oponent habilitačnú prácu</w:t>
      </w:r>
      <w:r w:rsidR="003D11D0">
        <w:rPr>
          <w:rFonts w:ascii="Times New Roman" w:hAnsi="Times New Roman" w:cs="Times New Roman"/>
          <w:sz w:val="24"/>
          <w:szCs w:val="24"/>
        </w:rPr>
        <w:t>.</w:t>
      </w:r>
      <w:r w:rsidR="0085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CC56F" w14:textId="77777777" w:rsidR="00353F7B" w:rsidRDefault="00353F7B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F1328" w14:textId="77777777" w:rsidR="00353F7B" w:rsidRDefault="00353F7B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Členstvo vo vedeckých radách a redakčných radách časopisov a</w:t>
      </w:r>
      <w:r w:rsidR="006A6E56">
        <w:rPr>
          <w:rFonts w:ascii="Times New Roman" w:hAnsi="Times New Roman" w:cs="Times New Roman"/>
          <w:b/>
          <w:sz w:val="24"/>
          <w:szCs w:val="24"/>
        </w:rPr>
        <w:t xml:space="preserve"> vo </w:t>
      </w:r>
      <w:r>
        <w:rPr>
          <w:rFonts w:ascii="Times New Roman" w:hAnsi="Times New Roman" w:cs="Times New Roman"/>
          <w:b/>
          <w:sz w:val="24"/>
          <w:szCs w:val="24"/>
        </w:rPr>
        <w:t>vedeckých spoločnostiach</w:t>
      </w:r>
    </w:p>
    <w:p w14:paraId="70FECB95" w14:textId="77777777" w:rsidR="00353F7B" w:rsidRDefault="00353F7B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rokoch 2012 – 2015 uchádzač plnil funkciu predsedu vedeckej rady časopisu Motus in verbo (Banská Bystrica) </w:t>
      </w:r>
      <w:r w:rsidR="008D3CC5">
        <w:rPr>
          <w:rFonts w:ascii="Times New Roman" w:hAnsi="Times New Roman" w:cs="Times New Roman"/>
          <w:sz w:val="24"/>
          <w:szCs w:val="24"/>
        </w:rPr>
        <w:t xml:space="preserve">a bol alebo je členom 11 redakčných rád časopisov, z toho troch v Ukrajine a po dvoch v Poľsku, Rusku a v Bielorusku. Časť z nich </w:t>
      </w:r>
      <w:r w:rsidR="003D6321">
        <w:rPr>
          <w:rFonts w:ascii="Times New Roman" w:hAnsi="Times New Roman" w:cs="Times New Roman"/>
          <w:sz w:val="24"/>
          <w:szCs w:val="24"/>
        </w:rPr>
        <w:t>je indexovaná</w:t>
      </w:r>
      <w:r w:rsidR="008D3CC5">
        <w:rPr>
          <w:rFonts w:ascii="Times New Roman" w:hAnsi="Times New Roman" w:cs="Times New Roman"/>
          <w:sz w:val="24"/>
          <w:szCs w:val="24"/>
        </w:rPr>
        <w:t xml:space="preserve"> v databáze </w:t>
      </w:r>
      <w:proofErr w:type="spellStart"/>
      <w:r w:rsidR="003D6321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D632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3D632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D6321">
        <w:rPr>
          <w:rFonts w:ascii="Times New Roman" w:hAnsi="Times New Roman" w:cs="Times New Roman"/>
          <w:sz w:val="24"/>
          <w:szCs w:val="24"/>
        </w:rPr>
        <w:t>.</w:t>
      </w:r>
    </w:p>
    <w:p w14:paraId="79D4FC1A" w14:textId="77777777" w:rsidR="003D6321" w:rsidRDefault="003D6321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súčasnosti je členom šiestich slovenských komisií a spoločností vedeckého charakteru.</w:t>
      </w:r>
    </w:p>
    <w:p w14:paraId="7AD85DB7" w14:textId="77777777" w:rsidR="00DA624F" w:rsidRDefault="00DA624F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02173" w14:textId="77777777" w:rsidR="003D6321" w:rsidRDefault="003D6321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Pedagogická činnosť</w:t>
      </w:r>
    </w:p>
    <w:p w14:paraId="09602F3E" w14:textId="77777777" w:rsidR="003D6321" w:rsidRDefault="003D6321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Doc. 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</w:t>
      </w:r>
      <w:r w:rsidR="00543240">
        <w:rPr>
          <w:rFonts w:ascii="Times New Roman" w:hAnsi="Times New Roman" w:cs="Times New Roman"/>
          <w:sz w:val="24"/>
          <w:szCs w:val="24"/>
        </w:rPr>
        <w:t>sa môže preukázať aj výsledkami</w:t>
      </w:r>
      <w:r w:rsidR="001D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oblasti pedagogickej činnosti, ktorej sa venuje ostatných </w:t>
      </w:r>
      <w:r w:rsidR="001D123B">
        <w:rPr>
          <w:rFonts w:ascii="Times New Roman" w:hAnsi="Times New Roman" w:cs="Times New Roman"/>
          <w:sz w:val="24"/>
          <w:szCs w:val="24"/>
        </w:rPr>
        <w:t>19 rokov</w:t>
      </w:r>
      <w:r>
        <w:rPr>
          <w:rFonts w:ascii="Times New Roman" w:hAnsi="Times New Roman" w:cs="Times New Roman"/>
          <w:sz w:val="24"/>
          <w:szCs w:val="24"/>
        </w:rPr>
        <w:t xml:space="preserve">. Zabezpečoval a zabezpečuje </w:t>
      </w:r>
      <w:r w:rsidR="001D123B">
        <w:rPr>
          <w:rFonts w:ascii="Times New Roman" w:hAnsi="Times New Roman" w:cs="Times New Roman"/>
          <w:sz w:val="24"/>
          <w:szCs w:val="24"/>
        </w:rPr>
        <w:t xml:space="preserve">pre študentov </w:t>
      </w:r>
      <w:r w:rsidR="00CB626D">
        <w:rPr>
          <w:rFonts w:ascii="Times New Roman" w:hAnsi="Times New Roman" w:cs="Times New Roman"/>
          <w:sz w:val="24"/>
          <w:szCs w:val="24"/>
        </w:rPr>
        <w:t xml:space="preserve">histórie </w:t>
      </w:r>
      <w:r w:rsidR="001D123B">
        <w:rPr>
          <w:rFonts w:ascii="Times New Roman" w:hAnsi="Times New Roman" w:cs="Times New Roman"/>
          <w:sz w:val="24"/>
          <w:szCs w:val="24"/>
        </w:rPr>
        <w:t xml:space="preserve">i učiteľov dejepisu </w:t>
      </w:r>
      <w:r>
        <w:rPr>
          <w:rFonts w:ascii="Times New Roman" w:hAnsi="Times New Roman" w:cs="Times New Roman"/>
          <w:sz w:val="24"/>
          <w:szCs w:val="24"/>
        </w:rPr>
        <w:t xml:space="preserve">rôzne formy </w:t>
      </w:r>
      <w:r w:rsidR="0095448C">
        <w:rPr>
          <w:rFonts w:ascii="Times New Roman" w:hAnsi="Times New Roman" w:cs="Times New Roman"/>
          <w:sz w:val="24"/>
          <w:szCs w:val="24"/>
        </w:rPr>
        <w:t xml:space="preserve">výučby dejín 19. a 20. storočia. </w:t>
      </w:r>
      <w:r w:rsidR="001D123B">
        <w:rPr>
          <w:rFonts w:ascii="Times New Roman" w:hAnsi="Times New Roman" w:cs="Times New Roman"/>
          <w:sz w:val="24"/>
          <w:szCs w:val="24"/>
        </w:rPr>
        <w:t xml:space="preserve">Doteraz viedol 31 magisterských a 33 bakalárskych záverečných prác. </w:t>
      </w:r>
      <w:r w:rsidR="00CB626D">
        <w:rPr>
          <w:rFonts w:ascii="Times New Roman" w:hAnsi="Times New Roman" w:cs="Times New Roman"/>
          <w:sz w:val="24"/>
          <w:szCs w:val="24"/>
        </w:rPr>
        <w:t>Bol tiež vedúcim siedmich záverečných prác rozširujúceho štúdia histórie a rigoróznych prác.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117AB" w14:textId="77777777" w:rsidR="00BF1BCB" w:rsidRDefault="00CB626D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autorom skrípt pre študentov </w:t>
      </w:r>
      <w:r>
        <w:rPr>
          <w:rFonts w:ascii="Times New Roman" w:hAnsi="Times New Roman" w:cs="Times New Roman"/>
          <w:i/>
          <w:sz w:val="24"/>
          <w:szCs w:val="24"/>
        </w:rPr>
        <w:t xml:space="preserve">Kapitoly z dejín Sovietskeho zväzu. Deportácie a štátne násilie v období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stalinizmu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1929 – 1953 </w:t>
      </w:r>
      <w:r w:rsidRPr="0052742A">
        <w:rPr>
          <w:rFonts w:ascii="Times New Roman" w:hAnsi="Times New Roman" w:cs="Times New Roman"/>
          <w:sz w:val="24"/>
          <w:szCs w:val="24"/>
        </w:rPr>
        <w:t>(Banská Bystrica: UMB</w:t>
      </w:r>
      <w:r w:rsidR="0052742A" w:rsidRPr="0052742A">
        <w:rPr>
          <w:rFonts w:ascii="Times New Roman" w:hAnsi="Times New Roman" w:cs="Times New Roman"/>
          <w:sz w:val="24"/>
          <w:szCs w:val="24"/>
        </w:rPr>
        <w:t>, 2021; 118 s.)</w:t>
      </w:r>
      <w:r w:rsidR="0052742A">
        <w:rPr>
          <w:rFonts w:ascii="Times New Roman" w:hAnsi="Times New Roman" w:cs="Times New Roman"/>
          <w:sz w:val="24"/>
          <w:szCs w:val="24"/>
        </w:rPr>
        <w:t xml:space="preserve"> a spoluautorom skrípt </w:t>
      </w:r>
      <w:r w:rsidR="0052742A">
        <w:rPr>
          <w:rFonts w:ascii="Times New Roman" w:hAnsi="Times New Roman" w:cs="Times New Roman"/>
          <w:i/>
          <w:sz w:val="24"/>
          <w:szCs w:val="24"/>
        </w:rPr>
        <w:t xml:space="preserve">Migračné pohyby z krajín a medzi krajinami V4 v historickej perspektíve (vybrané problémy) </w:t>
      </w:r>
      <w:r w:rsidR="0052742A">
        <w:rPr>
          <w:rFonts w:ascii="Times New Roman" w:hAnsi="Times New Roman" w:cs="Times New Roman"/>
          <w:sz w:val="24"/>
          <w:szCs w:val="24"/>
        </w:rPr>
        <w:t>(Banská Bystrica: UMB, 2017; 160 s.). Je zároveň spoluautorom dvoch kapitol v</w:t>
      </w:r>
      <w:r w:rsidR="006B4AC2">
        <w:rPr>
          <w:rFonts w:ascii="Times New Roman" w:hAnsi="Times New Roman" w:cs="Times New Roman"/>
          <w:sz w:val="24"/>
          <w:szCs w:val="24"/>
        </w:rPr>
        <w:t xml:space="preserve">o vysokoškolskej učebnici vydanej Bieloruskou štátnou univerzitou </w:t>
      </w:r>
      <w:r w:rsidR="006B4AC2" w:rsidRPr="006B4AC2">
        <w:rPr>
          <w:rFonts w:ascii="Times New Roman" w:hAnsi="Times New Roman" w:cs="Times New Roman"/>
          <w:sz w:val="24"/>
          <w:szCs w:val="24"/>
        </w:rPr>
        <w:t xml:space="preserve">v Minsku: </w:t>
      </w:r>
      <w:proofErr w:type="spellStart"/>
      <w:r w:rsidR="006B4AC2" w:rsidRPr="006B4AC2">
        <w:rPr>
          <w:rFonts w:ascii="Times New Roman" w:hAnsi="Times New Roman" w:cs="Times New Roman"/>
          <w:i/>
          <w:sz w:val="24"/>
          <w:szCs w:val="24"/>
        </w:rPr>
        <w:t>Rossijskaja</w:t>
      </w:r>
      <w:proofErr w:type="spellEnd"/>
      <w:r w:rsidR="006B4AC2" w:rsidRPr="006B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AC2" w:rsidRPr="006B4AC2">
        <w:rPr>
          <w:rFonts w:ascii="Times New Roman" w:hAnsi="Times New Roman" w:cs="Times New Roman"/>
          <w:i/>
          <w:sz w:val="24"/>
          <w:szCs w:val="24"/>
        </w:rPr>
        <w:t>revoljucija</w:t>
      </w:r>
      <w:proofErr w:type="spellEnd"/>
      <w:r w:rsidR="006B4AC2" w:rsidRPr="006B4AC2">
        <w:rPr>
          <w:rFonts w:ascii="Times New Roman" w:hAnsi="Times New Roman" w:cs="Times New Roman"/>
          <w:i/>
          <w:sz w:val="24"/>
          <w:szCs w:val="24"/>
        </w:rPr>
        <w:t xml:space="preserve"> (1917 </w:t>
      </w:r>
      <w:proofErr w:type="spellStart"/>
      <w:r w:rsidR="006B4AC2" w:rsidRPr="006B4AC2">
        <w:rPr>
          <w:rFonts w:ascii="Times New Roman" w:hAnsi="Times New Roman" w:cs="Times New Roman"/>
          <w:i/>
          <w:sz w:val="24"/>
          <w:szCs w:val="24"/>
        </w:rPr>
        <w:t>god</w:t>
      </w:r>
      <w:proofErr w:type="spellEnd"/>
      <w:r w:rsidR="006B4AC2" w:rsidRPr="006B4AC2">
        <w:rPr>
          <w:rFonts w:ascii="Times New Roman" w:hAnsi="Times New Roman" w:cs="Times New Roman"/>
          <w:sz w:val="24"/>
          <w:szCs w:val="24"/>
        </w:rPr>
        <w:t xml:space="preserve">) </w:t>
      </w:r>
      <w:r w:rsidR="006B4AC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B4AC2" w:rsidRPr="006B4AC2">
        <w:rPr>
          <w:rFonts w:ascii="Times New Roman" w:hAnsi="Times New Roman" w:cs="Times New Roman"/>
          <w:i/>
          <w:sz w:val="24"/>
          <w:szCs w:val="24"/>
        </w:rPr>
        <w:t>Rossija</w:t>
      </w:r>
      <w:proofErr w:type="spellEnd"/>
      <w:r w:rsidR="006B4AC2" w:rsidRPr="006B4AC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6B4AC2" w:rsidRPr="006B4AC2">
        <w:rPr>
          <w:rFonts w:ascii="Times New Roman" w:hAnsi="Times New Roman" w:cs="Times New Roman"/>
          <w:i/>
          <w:sz w:val="24"/>
          <w:szCs w:val="24"/>
        </w:rPr>
        <w:t>Ukraina</w:t>
      </w:r>
      <w:proofErr w:type="spellEnd"/>
      <w:r w:rsidR="006B4AC2" w:rsidRPr="006B4AC2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6B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AC2">
        <w:rPr>
          <w:rFonts w:ascii="Times New Roman" w:hAnsi="Times New Roman" w:cs="Times New Roman"/>
          <w:i/>
          <w:sz w:val="24"/>
          <w:szCs w:val="24"/>
        </w:rPr>
        <w:t>gody</w:t>
      </w:r>
      <w:proofErr w:type="spellEnd"/>
      <w:r w:rsidR="006B4A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AC2">
        <w:rPr>
          <w:rFonts w:ascii="Times New Roman" w:hAnsi="Times New Roman" w:cs="Times New Roman"/>
          <w:i/>
          <w:sz w:val="24"/>
          <w:szCs w:val="24"/>
        </w:rPr>
        <w:t>Graždanskoj</w:t>
      </w:r>
      <w:proofErr w:type="spellEnd"/>
      <w:r w:rsidR="006B4AC2">
        <w:rPr>
          <w:rFonts w:ascii="Times New Roman" w:hAnsi="Times New Roman" w:cs="Times New Roman"/>
          <w:i/>
          <w:sz w:val="24"/>
          <w:szCs w:val="24"/>
        </w:rPr>
        <w:t xml:space="preserve"> vojny (1918 – </w:t>
      </w:r>
      <w:r w:rsidR="006B4AC2" w:rsidRPr="006B4AC2">
        <w:rPr>
          <w:rFonts w:ascii="Times New Roman" w:hAnsi="Times New Roman" w:cs="Times New Roman"/>
          <w:i/>
          <w:sz w:val="24"/>
          <w:szCs w:val="24"/>
        </w:rPr>
        <w:t>1920)</w:t>
      </w:r>
      <w:r w:rsidR="006B4AC2" w:rsidRPr="006B4AC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6B4AC2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="006B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C2">
        <w:rPr>
          <w:rFonts w:ascii="Times New Roman" w:hAnsi="Times New Roman" w:cs="Times New Roman"/>
          <w:sz w:val="24"/>
          <w:szCs w:val="24"/>
        </w:rPr>
        <w:t>Rossii</w:t>
      </w:r>
      <w:proofErr w:type="spellEnd"/>
      <w:r w:rsidR="006B4A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4AC2">
        <w:rPr>
          <w:rFonts w:ascii="Times New Roman" w:hAnsi="Times New Roman" w:cs="Times New Roman"/>
          <w:sz w:val="24"/>
          <w:szCs w:val="24"/>
        </w:rPr>
        <w:t>Ukrainy</w:t>
      </w:r>
      <w:proofErr w:type="spellEnd"/>
      <w:r w:rsidR="006B4AC2" w:rsidRPr="006B4AC2">
        <w:rPr>
          <w:rFonts w:ascii="Times New Roman" w:hAnsi="Times New Roman" w:cs="Times New Roman"/>
          <w:sz w:val="24"/>
          <w:szCs w:val="24"/>
        </w:rPr>
        <w:t>: (XX – načalo XXI v.)</w:t>
      </w:r>
      <w:r w:rsidR="006B4AC2">
        <w:rPr>
          <w:rFonts w:ascii="Times New Roman" w:hAnsi="Times New Roman" w:cs="Times New Roman"/>
          <w:sz w:val="24"/>
          <w:szCs w:val="24"/>
        </w:rPr>
        <w:t>. Minsk: BGU, 2020.</w:t>
      </w:r>
    </w:p>
    <w:p w14:paraId="26F5D32A" w14:textId="77777777" w:rsidR="00BF1BCB" w:rsidRDefault="00BF1BCB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2B625" w14:textId="77777777" w:rsidR="00BF1BCB" w:rsidRDefault="00BF1BCB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Medzinárodná spolupráca</w:t>
      </w:r>
    </w:p>
    <w:p w14:paraId="460272A5" w14:textId="77777777" w:rsidR="00CB626D" w:rsidRDefault="00BF1BCB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Uchádzač sa môže pochváliť pestrou medzinárodnou spoluprácou. </w:t>
      </w:r>
      <w:r w:rsidR="00543240" w:rsidRPr="00543240">
        <w:rPr>
          <w:rFonts w:ascii="Times New Roman" w:hAnsi="Times New Roman" w:cs="Times New Roman"/>
          <w:sz w:val="24"/>
          <w:szCs w:val="24"/>
        </w:rPr>
        <w:t>Súčasťou</w:t>
      </w:r>
      <w:r w:rsidR="00CA4F4A" w:rsidRPr="00543240">
        <w:rPr>
          <w:rFonts w:ascii="Times New Roman" w:hAnsi="Times New Roman" w:cs="Times New Roman"/>
          <w:sz w:val="24"/>
          <w:szCs w:val="24"/>
        </w:rPr>
        <w:t xml:space="preserve"> vzdelávacej činnosti</w:t>
      </w:r>
      <w:r w:rsidR="00CF1B38" w:rsidRPr="00543240">
        <w:rPr>
          <w:rFonts w:ascii="Times New Roman" w:hAnsi="Times New Roman" w:cs="Times New Roman"/>
          <w:sz w:val="24"/>
          <w:szCs w:val="24"/>
        </w:rPr>
        <w:t xml:space="preserve"> </w:t>
      </w:r>
      <w:r w:rsidR="00543240" w:rsidRPr="00543240">
        <w:rPr>
          <w:rFonts w:ascii="Times New Roman" w:hAnsi="Times New Roman" w:cs="Times New Roman"/>
          <w:sz w:val="24"/>
          <w:szCs w:val="24"/>
        </w:rPr>
        <w:t>boli prednášky</w:t>
      </w:r>
      <w:r w:rsidRPr="00543240">
        <w:rPr>
          <w:rFonts w:ascii="Times New Roman" w:hAnsi="Times New Roman" w:cs="Times New Roman"/>
          <w:sz w:val="24"/>
          <w:szCs w:val="24"/>
        </w:rPr>
        <w:t xml:space="preserve"> na pozvanie zahraničných pracovísk</w:t>
      </w:r>
      <w:r w:rsidR="00CF1B38" w:rsidRPr="00543240">
        <w:rPr>
          <w:rFonts w:ascii="Times New Roman" w:hAnsi="Times New Roman" w:cs="Times New Roman"/>
          <w:sz w:val="24"/>
          <w:szCs w:val="24"/>
        </w:rPr>
        <w:t xml:space="preserve">, </w:t>
      </w:r>
      <w:r w:rsidR="00CF1B38">
        <w:rPr>
          <w:rFonts w:ascii="Times New Roman" w:hAnsi="Times New Roman" w:cs="Times New Roman"/>
          <w:sz w:val="24"/>
          <w:szCs w:val="24"/>
        </w:rPr>
        <w:t xml:space="preserve">spolupracoval pri tvorbe učebných textov, zúčastňoval sa na stážach. </w:t>
      </w:r>
      <w:r w:rsidR="00F641B3">
        <w:rPr>
          <w:rFonts w:ascii="Times New Roman" w:hAnsi="Times New Roman" w:cs="Times New Roman"/>
          <w:sz w:val="24"/>
          <w:szCs w:val="24"/>
        </w:rPr>
        <w:t>Vyvíjal výskumno-vydavateľské</w:t>
      </w:r>
      <w:r w:rsidR="00CA4F4A">
        <w:rPr>
          <w:rFonts w:ascii="Times New Roman" w:hAnsi="Times New Roman" w:cs="Times New Roman"/>
          <w:sz w:val="24"/>
          <w:szCs w:val="24"/>
        </w:rPr>
        <w:t xml:space="preserve"> </w:t>
      </w:r>
      <w:r w:rsidR="00F641B3">
        <w:rPr>
          <w:rFonts w:ascii="Times New Roman" w:hAnsi="Times New Roman" w:cs="Times New Roman"/>
          <w:sz w:val="24"/>
          <w:szCs w:val="24"/>
        </w:rPr>
        <w:t xml:space="preserve">aktivity – </w:t>
      </w:r>
      <w:r w:rsidR="00CA4F4A">
        <w:rPr>
          <w:rFonts w:ascii="Times New Roman" w:hAnsi="Times New Roman" w:cs="Times New Roman"/>
          <w:sz w:val="24"/>
          <w:szCs w:val="24"/>
        </w:rPr>
        <w:t xml:space="preserve"> </w:t>
      </w:r>
      <w:r w:rsidR="00CF1B38">
        <w:rPr>
          <w:rFonts w:ascii="Times New Roman" w:hAnsi="Times New Roman" w:cs="Times New Roman"/>
          <w:sz w:val="24"/>
          <w:szCs w:val="24"/>
        </w:rPr>
        <w:t xml:space="preserve">participoval na </w:t>
      </w:r>
      <w:r w:rsidR="00F641B3">
        <w:rPr>
          <w:rFonts w:ascii="Times New Roman" w:hAnsi="Times New Roman" w:cs="Times New Roman"/>
          <w:sz w:val="24"/>
          <w:szCs w:val="24"/>
        </w:rPr>
        <w:t>publikovaní</w:t>
      </w:r>
      <w:r w:rsidR="00CF1B38">
        <w:rPr>
          <w:rFonts w:ascii="Times New Roman" w:hAnsi="Times New Roman" w:cs="Times New Roman"/>
          <w:sz w:val="24"/>
          <w:szCs w:val="24"/>
        </w:rPr>
        <w:t xml:space="preserve"> vedeckých prác a je členom redakčných rád zahraničných vedeckých časopisov. Hodn</w:t>
      </w:r>
      <w:r w:rsidR="00543240">
        <w:rPr>
          <w:rFonts w:ascii="Times New Roman" w:hAnsi="Times New Roman" w:cs="Times New Roman"/>
          <w:sz w:val="24"/>
          <w:szCs w:val="24"/>
        </w:rPr>
        <w:t>é</w:t>
      </w:r>
      <w:r w:rsidR="00CF1B38">
        <w:rPr>
          <w:rFonts w:ascii="Times New Roman" w:hAnsi="Times New Roman" w:cs="Times New Roman"/>
          <w:sz w:val="24"/>
          <w:szCs w:val="24"/>
        </w:rPr>
        <w:t xml:space="preserve"> pozornosti </w:t>
      </w:r>
      <w:r w:rsidR="00543240">
        <w:rPr>
          <w:rFonts w:ascii="Times New Roman" w:hAnsi="Times New Roman" w:cs="Times New Roman"/>
          <w:sz w:val="24"/>
          <w:szCs w:val="24"/>
        </w:rPr>
        <w:t>je jeho medzinárodné</w:t>
      </w:r>
      <w:r w:rsidR="00CF1B38">
        <w:rPr>
          <w:rFonts w:ascii="Times New Roman" w:hAnsi="Times New Roman" w:cs="Times New Roman"/>
          <w:sz w:val="24"/>
          <w:szCs w:val="24"/>
        </w:rPr>
        <w:t xml:space="preserve"> </w:t>
      </w:r>
      <w:r w:rsidR="00543240">
        <w:rPr>
          <w:rFonts w:ascii="Times New Roman" w:hAnsi="Times New Roman" w:cs="Times New Roman"/>
          <w:sz w:val="24"/>
          <w:szCs w:val="24"/>
        </w:rPr>
        <w:t>pôsobenie</w:t>
      </w:r>
      <w:r w:rsidR="00CF1B38">
        <w:rPr>
          <w:rFonts w:ascii="Times New Roman" w:hAnsi="Times New Roman" w:cs="Times New Roman"/>
          <w:sz w:val="24"/>
          <w:szCs w:val="24"/>
        </w:rPr>
        <w:t xml:space="preserve"> na výskumnom poli. Bol členom riešiteľských kolektívov niekoľkých vedeckých projektov. Podieľal sa aj na organizovaní medzinárodných vedeckých konferencií. Spolupracuje s mnohými odborníkmi z Poľska, Česka, Srbska, Dánska, Kanady, Ukrajiny, Ruska, Kazachstanu a Bieloruska.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AC2" w:rsidRPr="006B4AC2">
        <w:rPr>
          <w:rFonts w:ascii="Times New Roman" w:hAnsi="Times New Roman" w:cs="Times New Roman"/>
          <w:sz w:val="24"/>
          <w:szCs w:val="24"/>
        </w:rPr>
        <w:t xml:space="preserve"> </w:t>
      </w:r>
      <w:r w:rsidR="0052742A" w:rsidRPr="006B4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50F89" w14:textId="77777777" w:rsidR="00F641B3" w:rsidRDefault="00F641B3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1F4AD" w14:textId="77777777" w:rsidR="00F641B3" w:rsidRDefault="00F641B3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Hodnotenie najvýznamnejších výstupov tvorivej činnosti</w:t>
      </w:r>
    </w:p>
    <w:p w14:paraId="62F47EFE" w14:textId="77777777" w:rsidR="00F641B3" w:rsidRDefault="00F641B3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ŠMIGEĽ, Michal – MIČKO, Peter: </w:t>
      </w:r>
      <w:r w:rsidRPr="001576F7">
        <w:rPr>
          <w:rFonts w:ascii="Times New Roman" w:hAnsi="Times New Roman" w:cs="Times New Roman"/>
          <w:i/>
          <w:sz w:val="24"/>
          <w:szCs w:val="24"/>
        </w:rPr>
        <w:t>Evakuácia v znamení úteku : (utečenci z Ukrajiny a Poľska na Slovensku v roku 1944)</w:t>
      </w:r>
      <w:r w:rsidR="00543240">
        <w:rPr>
          <w:rFonts w:ascii="Times New Roman" w:hAnsi="Times New Roman" w:cs="Times New Roman"/>
          <w:sz w:val="24"/>
          <w:szCs w:val="24"/>
        </w:rPr>
        <w:t>. - 1. vyd. - Banská Bystrica</w:t>
      </w:r>
      <w:r>
        <w:rPr>
          <w:rFonts w:ascii="Times New Roman" w:hAnsi="Times New Roman" w:cs="Times New Roman"/>
          <w:sz w:val="24"/>
          <w:szCs w:val="24"/>
        </w:rPr>
        <w:t>: Univerzita Mateja Bela, 2006. - 125 s. [8,92 AH]. - ISBN 80-8083-282-X</w:t>
      </w:r>
    </w:p>
    <w:p w14:paraId="58B8B090" w14:textId="77777777" w:rsidR="00F641B3" w:rsidRDefault="00F641B3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[ŠMIGEĽ, Michal (50%) – MIČKO, Peter (50%)]</w:t>
      </w:r>
    </w:p>
    <w:p w14:paraId="405A596E" w14:textId="77777777" w:rsidR="00DA3A88" w:rsidRDefault="00DA3A88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Monografia má priekopnícky charakter. Po prvýkrát bola v stredoeurópskej historiografii prezentovaná masová vlna </w:t>
      </w:r>
      <w:r w:rsidR="009F673A">
        <w:rPr>
          <w:rFonts w:ascii="Times New Roman" w:hAnsi="Times New Roman" w:cs="Times New Roman"/>
          <w:sz w:val="24"/>
          <w:szCs w:val="24"/>
        </w:rPr>
        <w:t>utečencov</w:t>
      </w:r>
      <w:r>
        <w:rPr>
          <w:rFonts w:ascii="Times New Roman" w:hAnsi="Times New Roman" w:cs="Times New Roman"/>
          <w:sz w:val="24"/>
          <w:szCs w:val="24"/>
        </w:rPr>
        <w:t xml:space="preserve"> zo sovietskej Ukrajiny z konca 2. svetovej vojny. Útek obyvateľstva bol vyvolaný </w:t>
      </w:r>
      <w:r w:rsidR="003922E8">
        <w:rPr>
          <w:rFonts w:ascii="Times New Roman" w:hAnsi="Times New Roman" w:cs="Times New Roman"/>
          <w:sz w:val="24"/>
          <w:szCs w:val="24"/>
        </w:rPr>
        <w:t xml:space="preserve">na jednej strane </w:t>
      </w:r>
      <w:r w:rsidRPr="003922E8">
        <w:rPr>
          <w:rFonts w:ascii="Times New Roman" w:hAnsi="Times New Roman" w:cs="Times New Roman"/>
          <w:sz w:val="24"/>
          <w:szCs w:val="24"/>
        </w:rPr>
        <w:t xml:space="preserve">obavami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3922E8">
        <w:rPr>
          <w:rFonts w:ascii="Times New Roman" w:hAnsi="Times New Roman" w:cs="Times New Roman"/>
          <w:sz w:val="24"/>
          <w:szCs w:val="24"/>
        </w:rPr>
        <w:t>blížiacich sa sovietskych vojsk, na druhej strane bol podporovaný</w:t>
      </w:r>
      <w:r>
        <w:rPr>
          <w:rFonts w:ascii="Times New Roman" w:hAnsi="Times New Roman" w:cs="Times New Roman"/>
          <w:sz w:val="24"/>
          <w:szCs w:val="24"/>
        </w:rPr>
        <w:t xml:space="preserve"> činnosťou nemeckých </w:t>
      </w:r>
      <w:r w:rsidR="009F673A">
        <w:rPr>
          <w:rFonts w:ascii="Times New Roman" w:hAnsi="Times New Roman" w:cs="Times New Roman"/>
          <w:sz w:val="24"/>
          <w:szCs w:val="24"/>
        </w:rPr>
        <w:t>oddielov v tyle. Autori monografie analyzovali jednu z vysťahovaleckých vĺn, ktorá prišla na Slovensko v druhej polovici r</w:t>
      </w:r>
      <w:r w:rsidR="00543240">
        <w:rPr>
          <w:rFonts w:ascii="Times New Roman" w:hAnsi="Times New Roman" w:cs="Times New Roman"/>
          <w:sz w:val="24"/>
          <w:szCs w:val="24"/>
        </w:rPr>
        <w:t>oku</w:t>
      </w:r>
      <w:r w:rsidR="009F673A">
        <w:rPr>
          <w:rFonts w:ascii="Times New Roman" w:hAnsi="Times New Roman" w:cs="Times New Roman"/>
          <w:sz w:val="24"/>
          <w:szCs w:val="24"/>
        </w:rPr>
        <w:t xml:space="preserve"> 1944. V tom čase slovenská strana so súhlasom </w:t>
      </w:r>
      <w:r w:rsidR="009F673A" w:rsidRPr="003922E8">
        <w:rPr>
          <w:rFonts w:ascii="Times New Roman" w:hAnsi="Times New Roman" w:cs="Times New Roman"/>
          <w:sz w:val="24"/>
          <w:szCs w:val="24"/>
        </w:rPr>
        <w:t>nemeck</w:t>
      </w:r>
      <w:r w:rsidR="008640CE" w:rsidRPr="003922E8">
        <w:rPr>
          <w:rFonts w:ascii="Times New Roman" w:hAnsi="Times New Roman" w:cs="Times New Roman"/>
          <w:sz w:val="24"/>
          <w:szCs w:val="24"/>
        </w:rPr>
        <w:t>ých vládnych orgánov</w:t>
      </w:r>
      <w:r w:rsidRPr="003922E8">
        <w:rPr>
          <w:rFonts w:ascii="Times New Roman" w:hAnsi="Times New Roman" w:cs="Times New Roman"/>
          <w:sz w:val="24"/>
          <w:szCs w:val="24"/>
        </w:rPr>
        <w:t xml:space="preserve"> </w:t>
      </w:r>
      <w:r w:rsidR="004E5DB2" w:rsidRPr="004E5DB2">
        <w:rPr>
          <w:rFonts w:ascii="Times New Roman" w:hAnsi="Times New Roman" w:cs="Times New Roman"/>
          <w:sz w:val="24"/>
          <w:szCs w:val="24"/>
        </w:rPr>
        <w:t xml:space="preserve">poskytla </w:t>
      </w:r>
      <w:r w:rsidR="004E5DB2">
        <w:rPr>
          <w:rFonts w:ascii="Times New Roman" w:hAnsi="Times New Roman" w:cs="Times New Roman"/>
          <w:sz w:val="24"/>
          <w:szCs w:val="24"/>
        </w:rPr>
        <w:t xml:space="preserve">útočisko približne 20 tisícom utečencov, najmä z východnej Haliče. </w:t>
      </w:r>
      <w:r w:rsidR="008640CE">
        <w:rPr>
          <w:rFonts w:ascii="Times New Roman" w:hAnsi="Times New Roman" w:cs="Times New Roman"/>
          <w:sz w:val="24"/>
          <w:szCs w:val="24"/>
        </w:rPr>
        <w:t xml:space="preserve">Vo všeobecnosti možno konštatovať, že monografia prezentuje nielen detailný obraz vysťahovaleckej vlny (štátny, sociálny systém a pod.), ale aj mechanizmy presúvania sa utečencov cez Slovensko do západnej Európy. </w:t>
      </w:r>
      <w:r w:rsidR="003922E8">
        <w:rPr>
          <w:rFonts w:ascii="Times New Roman" w:hAnsi="Times New Roman" w:cs="Times New Roman"/>
          <w:sz w:val="24"/>
          <w:szCs w:val="24"/>
        </w:rPr>
        <w:t xml:space="preserve">Venuje sa tiež azylovému/imigračnému procesu platnému v tej dobe na Slovensku. </w:t>
      </w:r>
      <w:r w:rsidR="001576F7">
        <w:rPr>
          <w:rFonts w:ascii="Times New Roman" w:hAnsi="Times New Roman" w:cs="Times New Roman"/>
          <w:sz w:val="24"/>
          <w:szCs w:val="24"/>
        </w:rPr>
        <w:t>Práca zaznamenala 20 citácií.</w:t>
      </w:r>
    </w:p>
    <w:p w14:paraId="6525B7FC" w14:textId="77777777" w:rsidR="001576F7" w:rsidRDefault="001576F7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ŠMIGEĽ, Michal – KRUŠKO, Štefan: </w:t>
      </w:r>
      <w:r>
        <w:rPr>
          <w:rFonts w:ascii="Times New Roman" w:hAnsi="Times New Roman" w:cs="Times New Roman"/>
          <w:i/>
          <w:sz w:val="24"/>
          <w:szCs w:val="24"/>
        </w:rPr>
        <w:t xml:space="preserve">Opcia a presídlenie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Rusínov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 ZSSR (1945 – 1947) : na základe československo-sovietskej dohody z 10. júla 1946. </w:t>
      </w:r>
      <w:r>
        <w:rPr>
          <w:rFonts w:ascii="Times New Roman" w:hAnsi="Times New Roman" w:cs="Times New Roman"/>
          <w:sz w:val="24"/>
          <w:szCs w:val="24"/>
        </w:rPr>
        <w:t xml:space="preserve">- 2.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vyd. - Bratislava: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Goralinga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- 341 s. [22,35 AH]. – ISBN 978-</w:t>
      </w:r>
      <w:r w:rsidR="001C283C">
        <w:rPr>
          <w:rFonts w:ascii="Times New Roman" w:hAnsi="Times New Roman" w:cs="Times New Roman"/>
          <w:sz w:val="24"/>
          <w:szCs w:val="24"/>
        </w:rPr>
        <w:t>80-970042-6-2</w:t>
      </w:r>
    </w:p>
    <w:p w14:paraId="73103561" w14:textId="77777777" w:rsidR="001C283C" w:rsidRDefault="001C283C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[ŠMIGEĽ, Michal (75%) – KRUŠKO, Štefan (25%)]</w:t>
      </w:r>
    </w:p>
    <w:p w14:paraId="4FDCCD96" w14:textId="77777777" w:rsidR="00127D57" w:rsidRDefault="001C283C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Monografia </w:t>
      </w:r>
      <w:r w:rsidR="007F3E7B">
        <w:rPr>
          <w:rFonts w:ascii="Times New Roman" w:hAnsi="Times New Roman" w:cs="Times New Roman"/>
          <w:sz w:val="24"/>
          <w:szCs w:val="24"/>
        </w:rPr>
        <w:t>je venovaná otázke</w:t>
      </w:r>
      <w:r>
        <w:rPr>
          <w:rFonts w:ascii="Times New Roman" w:hAnsi="Times New Roman" w:cs="Times New Roman"/>
          <w:sz w:val="24"/>
          <w:szCs w:val="24"/>
        </w:rPr>
        <w:t xml:space="preserve"> riešenia ukrajinského (rusínskeho) problému na Slovensku po 2. svetovej vojne</w:t>
      </w:r>
      <w:r w:rsidR="007F3E7B">
        <w:rPr>
          <w:rFonts w:ascii="Times New Roman" w:hAnsi="Times New Roman" w:cs="Times New Roman"/>
          <w:sz w:val="24"/>
          <w:szCs w:val="24"/>
        </w:rPr>
        <w:t>, predstavenej  na pozadí národnostnej politiky Československa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E7B">
        <w:rPr>
          <w:rFonts w:ascii="Times New Roman" w:hAnsi="Times New Roman" w:cs="Times New Roman"/>
          <w:sz w:val="24"/>
          <w:szCs w:val="24"/>
        </w:rPr>
        <w:t xml:space="preserve"> Prezentuje doteraz málo známu problematiku presídlenia Ukrajincov (</w:t>
      </w:r>
      <w:proofErr w:type="spellStart"/>
      <w:r w:rsidR="007F3E7B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="007F3E7B">
        <w:rPr>
          <w:rFonts w:ascii="Times New Roman" w:hAnsi="Times New Roman" w:cs="Times New Roman"/>
          <w:sz w:val="24"/>
          <w:szCs w:val="24"/>
        </w:rPr>
        <w:t xml:space="preserve">) zo Slovenska do ZSSR na základe československo-sovietskych dohôd. Autori uvádzajú, že toto presídlenie korešpondovalo s vtedajšou národnostnou politikou československej vlády, ktorá sa snažila zbaviť nechcených národností žijúcich na území štátu, najmä Nemcov a Maďarov. V práci sa opisuje aj situácia presídlencov </w:t>
      </w:r>
      <w:r w:rsidR="008721D0">
        <w:rPr>
          <w:rFonts w:ascii="Times New Roman" w:hAnsi="Times New Roman" w:cs="Times New Roman"/>
          <w:sz w:val="24"/>
          <w:szCs w:val="24"/>
        </w:rPr>
        <w:t>v nových sídlach</w:t>
      </w:r>
      <w:r w:rsidR="007F3E7B">
        <w:rPr>
          <w:rFonts w:ascii="Times New Roman" w:hAnsi="Times New Roman" w:cs="Times New Roman"/>
          <w:sz w:val="24"/>
          <w:szCs w:val="24"/>
        </w:rPr>
        <w:t xml:space="preserve">, čiže </w:t>
      </w:r>
      <w:r w:rsidR="00AE06D5">
        <w:rPr>
          <w:rFonts w:ascii="Times New Roman" w:hAnsi="Times New Roman" w:cs="Times New Roman"/>
          <w:sz w:val="24"/>
          <w:szCs w:val="24"/>
        </w:rPr>
        <w:t>na</w:t>
      </w:r>
      <w:r w:rsidR="00EC7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1D0">
        <w:rPr>
          <w:rFonts w:ascii="Times New Roman" w:hAnsi="Times New Roman" w:cs="Times New Roman"/>
          <w:sz w:val="24"/>
          <w:szCs w:val="24"/>
        </w:rPr>
        <w:t>Volyni</w:t>
      </w:r>
      <w:proofErr w:type="spellEnd"/>
      <w:r w:rsidR="008721D0">
        <w:rPr>
          <w:rFonts w:ascii="Times New Roman" w:hAnsi="Times New Roman" w:cs="Times New Roman"/>
          <w:sz w:val="24"/>
          <w:szCs w:val="24"/>
        </w:rPr>
        <w:t xml:space="preserve"> na sovietskej Ukrajine, problémy s</w:t>
      </w:r>
      <w:r w:rsidR="00127D57">
        <w:rPr>
          <w:rFonts w:ascii="Times New Roman" w:hAnsi="Times New Roman" w:cs="Times New Roman"/>
          <w:sz w:val="24"/>
          <w:szCs w:val="24"/>
        </w:rPr>
        <w:t xml:space="preserve"> ich </w:t>
      </w:r>
      <w:r w:rsidR="008721D0">
        <w:rPr>
          <w:rFonts w:ascii="Times New Roman" w:hAnsi="Times New Roman" w:cs="Times New Roman"/>
          <w:sz w:val="24"/>
          <w:szCs w:val="24"/>
        </w:rPr>
        <w:t xml:space="preserve">adaptáciou na novom mieste či nelegálne úteky na Slovensko, ale aj </w:t>
      </w:r>
      <w:proofErr w:type="spellStart"/>
      <w:r w:rsidR="008721D0">
        <w:rPr>
          <w:rFonts w:ascii="Times New Roman" w:hAnsi="Times New Roman" w:cs="Times New Roman"/>
          <w:sz w:val="24"/>
          <w:szCs w:val="24"/>
        </w:rPr>
        <w:t>reemigračné</w:t>
      </w:r>
      <w:proofErr w:type="spellEnd"/>
      <w:r w:rsidR="008721D0">
        <w:rPr>
          <w:rFonts w:ascii="Times New Roman" w:hAnsi="Times New Roman" w:cs="Times New Roman"/>
          <w:sz w:val="24"/>
          <w:szCs w:val="24"/>
        </w:rPr>
        <w:t xml:space="preserve"> pokusy z 50., 60. a 90. rokov 20. storočia. </w:t>
      </w:r>
      <w:r w:rsidR="00127D57">
        <w:rPr>
          <w:rFonts w:ascii="Times New Roman" w:hAnsi="Times New Roman" w:cs="Times New Roman"/>
          <w:sz w:val="24"/>
          <w:szCs w:val="24"/>
        </w:rPr>
        <w:t>Monografia je zatiaľ jedinou vedeckou prácou v slovenskom jazyku, ktorá sa týka presídlenia Ukrajincov (</w:t>
      </w:r>
      <w:proofErr w:type="spellStart"/>
      <w:r w:rsidR="00127D57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="00127D57">
        <w:rPr>
          <w:rFonts w:ascii="Times New Roman" w:hAnsi="Times New Roman" w:cs="Times New Roman"/>
          <w:sz w:val="24"/>
          <w:szCs w:val="24"/>
        </w:rPr>
        <w:t xml:space="preserve">) zo Slovenska do Sovietskeho zväzu. </w:t>
      </w:r>
      <w:r w:rsidR="00AE06D5">
        <w:rPr>
          <w:rFonts w:ascii="Times New Roman" w:hAnsi="Times New Roman" w:cs="Times New Roman"/>
          <w:sz w:val="24"/>
          <w:szCs w:val="24"/>
        </w:rPr>
        <w:t>Publikácia</w:t>
      </w:r>
      <w:r w:rsidR="00127D57">
        <w:rPr>
          <w:rFonts w:ascii="Times New Roman" w:hAnsi="Times New Roman" w:cs="Times New Roman"/>
          <w:sz w:val="24"/>
          <w:szCs w:val="24"/>
        </w:rPr>
        <w:t xml:space="preserve"> sa dočkala druhého vydania a zaznamenala viac ako 70 citácií.</w:t>
      </w:r>
    </w:p>
    <w:p w14:paraId="64C7DD5D" w14:textId="77777777" w:rsidR="00127D57" w:rsidRDefault="00127D57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ŠMIGEĽ, Michal: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Banderovci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Slovensku 1945 – 1947 : niektoré aspekty pôsobenia jednotiek Ukrajinskej povstaleckej armády na území krajiny. </w:t>
      </w:r>
      <w:r>
        <w:rPr>
          <w:rFonts w:ascii="Times New Roman" w:hAnsi="Times New Roman" w:cs="Times New Roman"/>
          <w:sz w:val="24"/>
          <w:szCs w:val="24"/>
        </w:rPr>
        <w:t xml:space="preserve">- 2.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</w:t>
      </w:r>
      <w:proofErr w:type="spellEnd"/>
      <w:r>
        <w:rPr>
          <w:rFonts w:ascii="Times New Roman" w:hAnsi="Times New Roman" w:cs="Times New Roman"/>
          <w:sz w:val="24"/>
          <w:szCs w:val="24"/>
        </w:rPr>
        <w:t>. vyd. - Banská Bystrica: Univerzita Mateja Bela, 2008. - 232 s.</w:t>
      </w:r>
      <w:r w:rsidR="007F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[11,65 AH]. - ISBN 978-80-8083-662-7</w:t>
      </w:r>
    </w:p>
    <w:p w14:paraId="62842BE0" w14:textId="77777777" w:rsidR="001C283C" w:rsidRPr="001576F7" w:rsidRDefault="00127D57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[ŠMIGEĽ, Michal (100%)]</w:t>
      </w:r>
    </w:p>
    <w:p w14:paraId="03940A38" w14:textId="77777777" w:rsidR="002521B1" w:rsidRDefault="00127D57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Monografia je prvou vedeckou prácou, ktorá vznikla v česko-slovenskej historiografii po roku 1990 na tému Ukrajinskej povstaleckej armády a jej operovania v Československu v rokoch 1945 – 1947. Autor sa v monografii venuje činnosti oddielov Ukrajinskej povstaleckej armády (tzv.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banderovcov</w:t>
      </w:r>
      <w:proofErr w:type="spellEnd"/>
      <w:r w:rsidR="001F0BF9">
        <w:rPr>
          <w:rFonts w:ascii="Times New Roman" w:hAnsi="Times New Roman" w:cs="Times New Roman"/>
          <w:sz w:val="24"/>
          <w:szCs w:val="24"/>
        </w:rPr>
        <w:t xml:space="preserve">) na Slovensku (Československo) v rokoch 1945 – 1947. Obsahuje zistenia, ktoré sú v rozpore s obrazom </w:t>
      </w:r>
      <w:proofErr w:type="spellStart"/>
      <w:r w:rsidR="001F0BF9">
        <w:rPr>
          <w:rFonts w:ascii="Times New Roman" w:hAnsi="Times New Roman" w:cs="Times New Roman"/>
          <w:sz w:val="24"/>
          <w:szCs w:val="24"/>
        </w:rPr>
        <w:t>banderovcov</w:t>
      </w:r>
      <w:proofErr w:type="spellEnd"/>
      <w:r w:rsidR="001F0BF9">
        <w:rPr>
          <w:rFonts w:ascii="Times New Roman" w:hAnsi="Times New Roman" w:cs="Times New Roman"/>
          <w:sz w:val="24"/>
          <w:szCs w:val="24"/>
        </w:rPr>
        <w:t xml:space="preserve"> vytváraným súdobou komunistickou propagandou. Autor analyzuje tzv. </w:t>
      </w:r>
      <w:proofErr w:type="spellStart"/>
      <w:r w:rsidR="001F0BF9">
        <w:rPr>
          <w:rFonts w:ascii="Times New Roman" w:hAnsi="Times New Roman" w:cs="Times New Roman"/>
          <w:sz w:val="24"/>
          <w:szCs w:val="24"/>
        </w:rPr>
        <w:t>rejdy</w:t>
      </w:r>
      <w:proofErr w:type="spellEnd"/>
      <w:r w:rsidR="001F0BF9">
        <w:rPr>
          <w:rFonts w:ascii="Times New Roman" w:hAnsi="Times New Roman" w:cs="Times New Roman"/>
          <w:sz w:val="24"/>
          <w:szCs w:val="24"/>
        </w:rPr>
        <w:t xml:space="preserve"> oddielov UPA z územia juhovýchodného Poľska na severovýchod Slovenska v rokoch 1945 – 1946 a </w:t>
      </w:r>
      <w:r w:rsidR="00A23409">
        <w:rPr>
          <w:rFonts w:ascii="Times New Roman" w:hAnsi="Times New Roman" w:cs="Times New Roman"/>
          <w:sz w:val="24"/>
          <w:szCs w:val="24"/>
        </w:rPr>
        <w:t>pohyb</w:t>
      </w:r>
      <w:r w:rsidR="001F0BF9">
        <w:rPr>
          <w:rFonts w:ascii="Times New Roman" w:hAnsi="Times New Roman" w:cs="Times New Roman"/>
          <w:sz w:val="24"/>
          <w:szCs w:val="24"/>
        </w:rPr>
        <w:t xml:space="preserve"> týchto jednotiek cez teritórium Československa do americkej okupačnej zóny v Nemecku v r. 1947. Analyzuje nielen vojensko-politické aspekty tejto problematiky, ale predstavuje aj zaujímavé aspekty vplyvu </w:t>
      </w:r>
      <w:proofErr w:type="spellStart"/>
      <w:r w:rsidR="001F0BF9">
        <w:rPr>
          <w:rFonts w:ascii="Times New Roman" w:hAnsi="Times New Roman" w:cs="Times New Roman"/>
          <w:sz w:val="24"/>
          <w:szCs w:val="24"/>
        </w:rPr>
        <w:t>rejdov</w:t>
      </w:r>
      <w:proofErr w:type="spellEnd"/>
      <w:r w:rsidR="001F0BF9">
        <w:rPr>
          <w:rFonts w:ascii="Times New Roman" w:hAnsi="Times New Roman" w:cs="Times New Roman"/>
          <w:sz w:val="24"/>
          <w:szCs w:val="24"/>
        </w:rPr>
        <w:t xml:space="preserve"> UPA na </w:t>
      </w:r>
      <w:r w:rsidR="002521B1">
        <w:rPr>
          <w:rFonts w:ascii="Times New Roman" w:hAnsi="Times New Roman" w:cs="Times New Roman"/>
          <w:sz w:val="24"/>
          <w:szCs w:val="24"/>
        </w:rPr>
        <w:t>politicko-spoločenské prostredie v krajiny. Treba vyzdvihnúť, že činnosť ukrajinských povstalcov je prezentovaná v širšom kontexte protikomunistického a </w:t>
      </w:r>
      <w:proofErr w:type="spellStart"/>
      <w:r w:rsidR="002521B1">
        <w:rPr>
          <w:rFonts w:ascii="Times New Roman" w:hAnsi="Times New Roman" w:cs="Times New Roman"/>
          <w:sz w:val="24"/>
          <w:szCs w:val="24"/>
        </w:rPr>
        <w:t>protisovietskeho</w:t>
      </w:r>
      <w:proofErr w:type="spellEnd"/>
      <w:r w:rsidR="002521B1">
        <w:rPr>
          <w:rFonts w:ascii="Times New Roman" w:hAnsi="Times New Roman" w:cs="Times New Roman"/>
          <w:sz w:val="24"/>
          <w:szCs w:val="24"/>
        </w:rPr>
        <w:t xml:space="preserve"> odboja vo východnej a strednej Európe po 2. svetovej vojne. Monografia sa dočkala druhého vydania a zaznamenala viac ako 70 citácií.</w:t>
      </w:r>
    </w:p>
    <w:p w14:paraId="6158B1A7" w14:textId="77777777" w:rsidR="00891988" w:rsidRDefault="002521B1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MENKOUSKI,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Viachaslau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ŠMIGEĽ, Michal – DUBINKA-HUSHCHA, </w:t>
      </w:r>
      <w:proofErr w:type="spellStart"/>
      <w:r>
        <w:rPr>
          <w:rFonts w:ascii="Times New Roman" w:hAnsi="Times New Roman" w:cs="Times New Roman"/>
          <w:sz w:val="24"/>
          <w:szCs w:val="24"/>
        </w:rPr>
        <w:t>Lizaveta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“: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Ukrainian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1932 – 1933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historiography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- 1. vyd. - Banská Bystrica: Vydavateľstvo Univerzity Mateja Bela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- 270 s. </w:t>
      </w:r>
      <w:r w:rsidR="00891988">
        <w:rPr>
          <w:rFonts w:ascii="Times New Roman" w:hAnsi="Times New Roman" w:cs="Times New Roman"/>
          <w:sz w:val="24"/>
          <w:szCs w:val="24"/>
        </w:rPr>
        <w:t>[19,28 AH].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988">
        <w:rPr>
          <w:rFonts w:ascii="Times New Roman" w:hAnsi="Times New Roman" w:cs="Times New Roman"/>
          <w:sz w:val="24"/>
          <w:szCs w:val="24"/>
        </w:rPr>
        <w:t>- ISBN 978-80-557-1765-4</w:t>
      </w:r>
    </w:p>
    <w:p w14:paraId="22A42D0F" w14:textId="77777777" w:rsidR="00891988" w:rsidRDefault="00A23409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[MENKOUSKI,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Viachaslau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(33%) – ŠMIGEĽ, Michal (34%) –</w:t>
      </w:r>
      <w:r w:rsidR="00891988">
        <w:rPr>
          <w:rFonts w:ascii="Times New Roman" w:hAnsi="Times New Roman" w:cs="Times New Roman"/>
          <w:sz w:val="24"/>
          <w:szCs w:val="24"/>
        </w:rPr>
        <w:t xml:space="preserve"> DUBINKA-HUSHCHA, </w:t>
      </w:r>
      <w:proofErr w:type="spellStart"/>
      <w:r w:rsidR="00891988">
        <w:rPr>
          <w:rFonts w:ascii="Times New Roman" w:hAnsi="Times New Roman" w:cs="Times New Roman"/>
          <w:sz w:val="24"/>
          <w:szCs w:val="24"/>
        </w:rPr>
        <w:t>Lizaveta</w:t>
      </w:r>
      <w:proofErr w:type="spellEnd"/>
      <w:r w:rsidR="00891988">
        <w:rPr>
          <w:rFonts w:ascii="Times New Roman" w:hAnsi="Times New Roman" w:cs="Times New Roman"/>
          <w:sz w:val="24"/>
          <w:szCs w:val="24"/>
        </w:rPr>
        <w:t xml:space="preserve"> (33%)] </w:t>
      </w:r>
      <w:r w:rsidR="00252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166AD" w14:textId="77777777" w:rsidR="00466E7A" w:rsidRDefault="00891988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 to prvá vedecká práca v slovensko-českom historiografickom priestore (publikovaná vo vydavateľstve Univerzity Mateja Bela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>
        <w:rPr>
          <w:rFonts w:ascii="Times New Roman" w:hAnsi="Times New Roman" w:cs="Times New Roman"/>
          <w:sz w:val="24"/>
          <w:szCs w:val="24"/>
        </w:rPr>
        <w:t>) venovaná veľkému hladomoru na sovietskej Ukrajine v rokoch 1932 – 1933. Je to medzinárodný (bielorusko-slovensko-dánsky) autorský projekt venovaný analýze historickej politiky Ukrajiny a </w:t>
      </w:r>
      <w:r w:rsidR="00A23409">
        <w:rPr>
          <w:rFonts w:ascii="Times New Roman" w:hAnsi="Times New Roman" w:cs="Times New Roman"/>
          <w:sz w:val="24"/>
          <w:szCs w:val="24"/>
        </w:rPr>
        <w:t xml:space="preserve">Ruskej federácie v oblasti hladomoru, výskumu historického </w:t>
      </w:r>
      <w:r>
        <w:rPr>
          <w:rFonts w:ascii="Times New Roman" w:hAnsi="Times New Roman" w:cs="Times New Roman"/>
          <w:sz w:val="24"/>
          <w:szCs w:val="24"/>
        </w:rPr>
        <w:t>vedomia, kolektívnej a historickej pamäte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postsovietskom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priestore. V historiografickej časti publikácie boli použité vedecké práce ruských a ukrajinských historikov, ale aj angloamerických, stredoeurópskych a škandinávskych odborníkov. </w:t>
      </w:r>
      <w:r w:rsidR="002B48BF">
        <w:rPr>
          <w:rFonts w:ascii="Times New Roman" w:hAnsi="Times New Roman" w:cs="Times New Roman"/>
          <w:sz w:val="24"/>
          <w:szCs w:val="24"/>
        </w:rPr>
        <w:t>Autorom sa podarilo v jednej práci spojiť tri hlavné vedecké problémy – históriu hladomoru, jeho spracovanie v historiografii a využitie hladomoru v politike pamäte, poukazujúc pritom na najvýznamnejšie vedecké výsledky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BF">
        <w:rPr>
          <w:rFonts w:ascii="Times New Roman" w:hAnsi="Times New Roman" w:cs="Times New Roman"/>
          <w:sz w:val="24"/>
          <w:szCs w:val="24"/>
        </w:rPr>
        <w:t>a ďalšie perspektívy výskumu. Táto dvojjazyčná publikácia (v anglickom jazyku a ruštine) nepochybne prispeje k popularizácii tragických udalostí na sovietskej Ukrajine v rokoch 1932 – 1933</w:t>
      </w:r>
      <w:r w:rsidR="00471968">
        <w:rPr>
          <w:rFonts w:ascii="Times New Roman" w:hAnsi="Times New Roman" w:cs="Times New Roman"/>
          <w:sz w:val="24"/>
          <w:szCs w:val="24"/>
        </w:rPr>
        <w:t xml:space="preserve"> v medzinárodnom rozmere</w:t>
      </w:r>
      <w:r w:rsidR="002B48BF">
        <w:rPr>
          <w:rFonts w:ascii="Times New Roman" w:hAnsi="Times New Roman" w:cs="Times New Roman"/>
          <w:sz w:val="24"/>
          <w:szCs w:val="24"/>
        </w:rPr>
        <w:t>. Určite zazna</w:t>
      </w:r>
      <w:r w:rsidR="00466E7A">
        <w:rPr>
          <w:rFonts w:ascii="Times New Roman" w:hAnsi="Times New Roman" w:cs="Times New Roman"/>
          <w:sz w:val="24"/>
          <w:szCs w:val="24"/>
        </w:rPr>
        <w:t>mená množstvo citácií.</w:t>
      </w:r>
    </w:p>
    <w:p w14:paraId="26ACC69A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CDEC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Záver</w:t>
      </w:r>
    </w:p>
    <w:p w14:paraId="7027B79D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Konštatujem, že doc. 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Šmigeľ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spĺňa všetky kritériá (vo väčšine prípadov výrazne prekračuje) uvedené v konaní na vymenovanie profesorov v odbore inauguračného konania slovenské dejiny na Univerzite Mateja Bela v Banskej Bystrici.</w:t>
      </w:r>
    </w:p>
    <w:p w14:paraId="3EBBFCEB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Jednoznačne odporúčam Vedeckej rade Filozofickej fakulty Univerzity Mateja Bela v Banskej Bystrici schváliť návrh na vymenovanie doc. PhDr.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Šmigeľa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za profesora v odbore inauguračného konania slovenské dejiny.</w:t>
      </w:r>
    </w:p>
    <w:p w14:paraId="4CE29903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4F988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5B065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Roman Drozd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i/>
          <w:sz w:val="24"/>
          <w:szCs w:val="24"/>
        </w:rPr>
        <w:t>vlastnoručný podpis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43CF24D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8451E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853D" w14:textId="77777777" w:rsidR="00466E7A" w:rsidRDefault="00466E7A" w:rsidP="0047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43A06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Preklad z poľského jazyk do slovenského jazyka vyhotovila:</w:t>
      </w:r>
    </w:p>
    <w:p w14:paraId="6CA2A8E1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5C27D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Anita Račáková, PhD.</w:t>
      </w:r>
    </w:p>
    <w:p w14:paraId="24730DE7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slovanských jazykov FF UMB</w:t>
      </w:r>
    </w:p>
    <w:p w14:paraId="6CE91E3F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5418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vyhotovenia prekladu:</w:t>
      </w:r>
    </w:p>
    <w:p w14:paraId="46B8E446" w14:textId="77777777" w:rsidR="00466E7A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A3D2D" w14:textId="77777777" w:rsidR="00DB1233" w:rsidRPr="00DB1233" w:rsidRDefault="00466E7A" w:rsidP="009E72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Banská Bystrica 10. 2. 2022</w:t>
      </w:r>
      <w:r w:rsidR="002B48BF">
        <w:rPr>
          <w:rFonts w:ascii="Times New Roman" w:hAnsi="Times New Roman" w:cs="Times New Roman"/>
          <w:sz w:val="24"/>
          <w:szCs w:val="24"/>
        </w:rPr>
        <w:t xml:space="preserve"> </w:t>
      </w:r>
      <w:r w:rsidR="00891988">
        <w:rPr>
          <w:rFonts w:ascii="Times New Roman" w:hAnsi="Times New Roman" w:cs="Times New Roman"/>
          <w:sz w:val="24"/>
          <w:szCs w:val="24"/>
        </w:rPr>
        <w:t xml:space="preserve"> </w:t>
      </w:r>
      <w:r w:rsidR="002521B1">
        <w:rPr>
          <w:rFonts w:ascii="Times New Roman" w:hAnsi="Times New Roman" w:cs="Times New Roman"/>
          <w:sz w:val="24"/>
          <w:szCs w:val="24"/>
        </w:rPr>
        <w:t xml:space="preserve"> </w:t>
      </w:r>
      <w:r w:rsidR="001F0B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1233" w:rsidRPr="00DB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33"/>
    <w:rsid w:val="000532DE"/>
    <w:rsid w:val="00127D57"/>
    <w:rsid w:val="001576F7"/>
    <w:rsid w:val="001C283C"/>
    <w:rsid w:val="001C4EFA"/>
    <w:rsid w:val="001D123B"/>
    <w:rsid w:val="001F0BF9"/>
    <w:rsid w:val="002521B1"/>
    <w:rsid w:val="002B48BF"/>
    <w:rsid w:val="00353F7B"/>
    <w:rsid w:val="003922E8"/>
    <w:rsid w:val="003961EC"/>
    <w:rsid w:val="003D11D0"/>
    <w:rsid w:val="003D6321"/>
    <w:rsid w:val="003F3D2D"/>
    <w:rsid w:val="00466E7A"/>
    <w:rsid w:val="00471968"/>
    <w:rsid w:val="004747C4"/>
    <w:rsid w:val="00494F0D"/>
    <w:rsid w:val="004E5DB2"/>
    <w:rsid w:val="004F257A"/>
    <w:rsid w:val="0052742A"/>
    <w:rsid w:val="00535995"/>
    <w:rsid w:val="00543240"/>
    <w:rsid w:val="00554E46"/>
    <w:rsid w:val="00613593"/>
    <w:rsid w:val="0064297D"/>
    <w:rsid w:val="006A6E56"/>
    <w:rsid w:val="006B4AC2"/>
    <w:rsid w:val="00714502"/>
    <w:rsid w:val="007F3E7B"/>
    <w:rsid w:val="008525B8"/>
    <w:rsid w:val="0085373F"/>
    <w:rsid w:val="008640CE"/>
    <w:rsid w:val="008721D0"/>
    <w:rsid w:val="00891988"/>
    <w:rsid w:val="008D3CC5"/>
    <w:rsid w:val="0095448C"/>
    <w:rsid w:val="00982896"/>
    <w:rsid w:val="009E48C1"/>
    <w:rsid w:val="009E72E5"/>
    <w:rsid w:val="009F673A"/>
    <w:rsid w:val="00A23409"/>
    <w:rsid w:val="00A673C8"/>
    <w:rsid w:val="00AE06D5"/>
    <w:rsid w:val="00B620AF"/>
    <w:rsid w:val="00BF1BCB"/>
    <w:rsid w:val="00C02293"/>
    <w:rsid w:val="00CA4F4A"/>
    <w:rsid w:val="00CB626D"/>
    <w:rsid w:val="00CF1B38"/>
    <w:rsid w:val="00CF5987"/>
    <w:rsid w:val="00DA3A88"/>
    <w:rsid w:val="00DA624F"/>
    <w:rsid w:val="00DB1233"/>
    <w:rsid w:val="00DC0845"/>
    <w:rsid w:val="00E13BB9"/>
    <w:rsid w:val="00EC7CD2"/>
    <w:rsid w:val="00F15567"/>
    <w:rsid w:val="00F641B3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DC68"/>
  <w15:chartTrackingRefBased/>
  <w15:docId w15:val="{25D01101-577B-4DF7-9790-4EF63AE7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0e69644ff5bca7f9c6aeeced57dedd8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dba28f36040fa58ccc0037de5b96a81d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90307-AC6F-44BE-8624-17922560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99A75-E287-4D1C-A0C4-5FA4ADDE6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96304-CF66-41C1-9401-4A022B880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Anita, Mgr., PhD.</dc:creator>
  <cp:keywords/>
  <dc:description/>
  <cp:lastModifiedBy>Racakova Anita, Mgr., PhD.</cp:lastModifiedBy>
  <cp:revision>2</cp:revision>
  <dcterms:created xsi:type="dcterms:W3CDTF">2022-02-11T07:23:00Z</dcterms:created>
  <dcterms:modified xsi:type="dcterms:W3CDTF">2022-02-11T07:23:00Z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